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77777777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EFB199B" wp14:editId="32125189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77777777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6C80850C" w14:textId="4A83F02B" w:rsid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DE5652">
        <w:rPr>
          <w:b/>
          <w:bCs/>
        </w:rPr>
        <w:t>6</w:t>
      </w:r>
    </w:p>
    <w:p w14:paraId="197D177F" w14:textId="291F8261" w:rsidR="00A969EA" w:rsidRPr="00032A66" w:rsidRDefault="00032A66" w:rsidP="001C1722">
      <w:pPr>
        <w:spacing w:after="0" w:line="360" w:lineRule="auto"/>
        <w:jc w:val="center"/>
        <w:rPr>
          <w:b/>
          <w:bCs/>
          <w:sz w:val="14"/>
          <w:szCs w:val="1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6C897" wp14:editId="711A4A14">
                <wp:simplePos x="0" y="0"/>
                <wp:positionH relativeFrom="margin">
                  <wp:posOffset>-158207</wp:posOffset>
                </wp:positionH>
                <wp:positionV relativeFrom="paragraph">
                  <wp:posOffset>68152</wp:posOffset>
                </wp:positionV>
                <wp:extent cx="6699250" cy="1331055"/>
                <wp:effectExtent l="19050" t="19050" r="44450" b="406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331055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221847 h 1331055"/>
                            <a:gd name="connsiteX1" fmla="*/ 221847 w 6699250"/>
                            <a:gd name="connsiteY1" fmla="*/ 0 h 1331055"/>
                            <a:gd name="connsiteX2" fmla="*/ 791798 w 6699250"/>
                            <a:gd name="connsiteY2" fmla="*/ 0 h 1331055"/>
                            <a:gd name="connsiteX3" fmla="*/ 1424304 w 6699250"/>
                            <a:gd name="connsiteY3" fmla="*/ 0 h 1331055"/>
                            <a:gd name="connsiteX4" fmla="*/ 1931699 w 6699250"/>
                            <a:gd name="connsiteY4" fmla="*/ 0 h 1331055"/>
                            <a:gd name="connsiteX5" fmla="*/ 2689316 w 6699250"/>
                            <a:gd name="connsiteY5" fmla="*/ 0 h 1331055"/>
                            <a:gd name="connsiteX6" fmla="*/ 3196711 w 6699250"/>
                            <a:gd name="connsiteY6" fmla="*/ 0 h 1331055"/>
                            <a:gd name="connsiteX7" fmla="*/ 3766662 w 6699250"/>
                            <a:gd name="connsiteY7" fmla="*/ 0 h 1331055"/>
                            <a:gd name="connsiteX8" fmla="*/ 4461724 w 6699250"/>
                            <a:gd name="connsiteY8" fmla="*/ 0 h 1331055"/>
                            <a:gd name="connsiteX9" fmla="*/ 5219341 w 6699250"/>
                            <a:gd name="connsiteY9" fmla="*/ 0 h 1331055"/>
                            <a:gd name="connsiteX10" fmla="*/ 6477403 w 6699250"/>
                            <a:gd name="connsiteY10" fmla="*/ 0 h 1331055"/>
                            <a:gd name="connsiteX11" fmla="*/ 6699250 w 6699250"/>
                            <a:gd name="connsiteY11" fmla="*/ 221847 h 1331055"/>
                            <a:gd name="connsiteX12" fmla="*/ 6699250 w 6699250"/>
                            <a:gd name="connsiteY12" fmla="*/ 647780 h 1331055"/>
                            <a:gd name="connsiteX13" fmla="*/ 6699250 w 6699250"/>
                            <a:gd name="connsiteY13" fmla="*/ 1109208 h 1331055"/>
                            <a:gd name="connsiteX14" fmla="*/ 6477403 w 6699250"/>
                            <a:gd name="connsiteY14" fmla="*/ 1331055 h 1331055"/>
                            <a:gd name="connsiteX15" fmla="*/ 5657230 w 6699250"/>
                            <a:gd name="connsiteY15" fmla="*/ 1331055 h 1331055"/>
                            <a:gd name="connsiteX16" fmla="*/ 4837057 w 6699250"/>
                            <a:gd name="connsiteY16" fmla="*/ 1331055 h 1331055"/>
                            <a:gd name="connsiteX17" fmla="*/ 4079440 w 6699250"/>
                            <a:gd name="connsiteY17" fmla="*/ 1331055 h 1331055"/>
                            <a:gd name="connsiteX18" fmla="*/ 3321823 w 6699250"/>
                            <a:gd name="connsiteY18" fmla="*/ 1331055 h 1331055"/>
                            <a:gd name="connsiteX19" fmla="*/ 2626761 w 6699250"/>
                            <a:gd name="connsiteY19" fmla="*/ 1331055 h 1331055"/>
                            <a:gd name="connsiteX20" fmla="*/ 1931699 w 6699250"/>
                            <a:gd name="connsiteY20" fmla="*/ 1331055 h 1331055"/>
                            <a:gd name="connsiteX21" fmla="*/ 1111526 w 6699250"/>
                            <a:gd name="connsiteY21" fmla="*/ 1331055 h 1331055"/>
                            <a:gd name="connsiteX22" fmla="*/ 221847 w 6699250"/>
                            <a:gd name="connsiteY22" fmla="*/ 1331055 h 1331055"/>
                            <a:gd name="connsiteX23" fmla="*/ 0 w 6699250"/>
                            <a:gd name="connsiteY23" fmla="*/ 1109208 h 1331055"/>
                            <a:gd name="connsiteX24" fmla="*/ 0 w 6699250"/>
                            <a:gd name="connsiteY24" fmla="*/ 674401 h 1331055"/>
                            <a:gd name="connsiteX25" fmla="*/ 0 w 6699250"/>
                            <a:gd name="connsiteY25" fmla="*/ 221847 h 133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699250" h="1331055" fill="none" extrusionOk="0">
                              <a:moveTo>
                                <a:pt x="0" y="221847"/>
                              </a:moveTo>
                              <a:cubicBezTo>
                                <a:pt x="-3444" y="88348"/>
                                <a:pt x="115452" y="19934"/>
                                <a:pt x="221847" y="0"/>
                              </a:cubicBezTo>
                              <a:cubicBezTo>
                                <a:pt x="415934" y="-17832"/>
                                <a:pt x="619875" y="11722"/>
                                <a:pt x="791798" y="0"/>
                              </a:cubicBezTo>
                              <a:cubicBezTo>
                                <a:pt x="963721" y="-11722"/>
                                <a:pt x="1294763" y="-24194"/>
                                <a:pt x="1424304" y="0"/>
                              </a:cubicBezTo>
                              <a:cubicBezTo>
                                <a:pt x="1553845" y="24194"/>
                                <a:pt x="1779353" y="9593"/>
                                <a:pt x="1931699" y="0"/>
                              </a:cubicBezTo>
                              <a:cubicBezTo>
                                <a:pt x="2084046" y="-9593"/>
                                <a:pt x="2404525" y="-19649"/>
                                <a:pt x="2689316" y="0"/>
                              </a:cubicBezTo>
                              <a:cubicBezTo>
                                <a:pt x="2974107" y="19649"/>
                                <a:pt x="2966466" y="-11289"/>
                                <a:pt x="3196711" y="0"/>
                              </a:cubicBezTo>
                              <a:cubicBezTo>
                                <a:pt x="3426956" y="11289"/>
                                <a:pt x="3491969" y="-27006"/>
                                <a:pt x="3766662" y="0"/>
                              </a:cubicBezTo>
                              <a:cubicBezTo>
                                <a:pt x="4041355" y="27006"/>
                                <a:pt x="4171252" y="-22649"/>
                                <a:pt x="4461724" y="0"/>
                              </a:cubicBezTo>
                              <a:cubicBezTo>
                                <a:pt x="4752196" y="22649"/>
                                <a:pt x="4963678" y="36263"/>
                                <a:pt x="5219341" y="0"/>
                              </a:cubicBezTo>
                              <a:cubicBezTo>
                                <a:pt x="5475004" y="-36263"/>
                                <a:pt x="6025935" y="24969"/>
                                <a:pt x="6477403" y="0"/>
                              </a:cubicBezTo>
                              <a:cubicBezTo>
                                <a:pt x="6601455" y="27684"/>
                                <a:pt x="6710446" y="82417"/>
                                <a:pt x="6699250" y="221847"/>
                              </a:cubicBezTo>
                              <a:cubicBezTo>
                                <a:pt x="6678018" y="422638"/>
                                <a:pt x="6685581" y="521683"/>
                                <a:pt x="6699250" y="647780"/>
                              </a:cubicBezTo>
                              <a:cubicBezTo>
                                <a:pt x="6712919" y="773877"/>
                                <a:pt x="6695661" y="896363"/>
                                <a:pt x="6699250" y="1109208"/>
                              </a:cubicBezTo>
                              <a:cubicBezTo>
                                <a:pt x="6702202" y="1256322"/>
                                <a:pt x="6608608" y="1355840"/>
                                <a:pt x="6477403" y="1331055"/>
                              </a:cubicBezTo>
                              <a:cubicBezTo>
                                <a:pt x="6106669" y="1320361"/>
                                <a:pt x="5863634" y="1339238"/>
                                <a:pt x="5657230" y="1331055"/>
                              </a:cubicBezTo>
                              <a:cubicBezTo>
                                <a:pt x="5450826" y="1322872"/>
                                <a:pt x="5100131" y="1332024"/>
                                <a:pt x="4837057" y="1331055"/>
                              </a:cubicBezTo>
                              <a:cubicBezTo>
                                <a:pt x="4573983" y="1330086"/>
                                <a:pt x="4293954" y="1306723"/>
                                <a:pt x="4079440" y="1331055"/>
                              </a:cubicBezTo>
                              <a:cubicBezTo>
                                <a:pt x="3864926" y="1355387"/>
                                <a:pt x="3479804" y="1312892"/>
                                <a:pt x="3321823" y="1331055"/>
                              </a:cubicBezTo>
                              <a:cubicBezTo>
                                <a:pt x="3163842" y="1349218"/>
                                <a:pt x="2840102" y="1344048"/>
                                <a:pt x="2626761" y="1331055"/>
                              </a:cubicBezTo>
                              <a:cubicBezTo>
                                <a:pt x="2413420" y="1318062"/>
                                <a:pt x="2090043" y="1354284"/>
                                <a:pt x="1931699" y="1331055"/>
                              </a:cubicBezTo>
                              <a:cubicBezTo>
                                <a:pt x="1773355" y="1307826"/>
                                <a:pt x="1493248" y="1308432"/>
                                <a:pt x="1111526" y="1331055"/>
                              </a:cubicBezTo>
                              <a:cubicBezTo>
                                <a:pt x="729804" y="1353678"/>
                                <a:pt x="544677" y="1310180"/>
                                <a:pt x="221847" y="1331055"/>
                              </a:cubicBezTo>
                              <a:cubicBezTo>
                                <a:pt x="104312" y="1330311"/>
                                <a:pt x="20113" y="1249135"/>
                                <a:pt x="0" y="1109208"/>
                              </a:cubicBezTo>
                              <a:cubicBezTo>
                                <a:pt x="-18522" y="1005774"/>
                                <a:pt x="5861" y="865631"/>
                                <a:pt x="0" y="674401"/>
                              </a:cubicBezTo>
                              <a:cubicBezTo>
                                <a:pt x="-5861" y="483171"/>
                                <a:pt x="-3641" y="341551"/>
                                <a:pt x="0" y="221847"/>
                              </a:cubicBezTo>
                              <a:close/>
                            </a:path>
                            <a:path w="6699250" h="1331055" stroke="0" extrusionOk="0">
                              <a:moveTo>
                                <a:pt x="0" y="221847"/>
                              </a:moveTo>
                              <a:cubicBezTo>
                                <a:pt x="25902" y="91589"/>
                                <a:pt x="104361" y="-2183"/>
                                <a:pt x="221847" y="0"/>
                              </a:cubicBezTo>
                              <a:cubicBezTo>
                                <a:pt x="520432" y="-32355"/>
                                <a:pt x="631766" y="12944"/>
                                <a:pt x="979464" y="0"/>
                              </a:cubicBezTo>
                              <a:cubicBezTo>
                                <a:pt x="1327162" y="-12944"/>
                                <a:pt x="1439650" y="-3615"/>
                                <a:pt x="1737082" y="0"/>
                              </a:cubicBezTo>
                              <a:cubicBezTo>
                                <a:pt x="2034514" y="3615"/>
                                <a:pt x="2198708" y="-4372"/>
                                <a:pt x="2557255" y="0"/>
                              </a:cubicBezTo>
                              <a:cubicBezTo>
                                <a:pt x="2915802" y="4372"/>
                                <a:pt x="2935935" y="-22909"/>
                                <a:pt x="3127205" y="0"/>
                              </a:cubicBezTo>
                              <a:cubicBezTo>
                                <a:pt x="3318475" y="22909"/>
                                <a:pt x="3460742" y="6498"/>
                                <a:pt x="3634600" y="0"/>
                              </a:cubicBezTo>
                              <a:cubicBezTo>
                                <a:pt x="3808459" y="-6498"/>
                                <a:pt x="4021376" y="-17352"/>
                                <a:pt x="4141995" y="0"/>
                              </a:cubicBezTo>
                              <a:cubicBezTo>
                                <a:pt x="4262615" y="17352"/>
                                <a:pt x="4566447" y="25541"/>
                                <a:pt x="4962168" y="0"/>
                              </a:cubicBezTo>
                              <a:cubicBezTo>
                                <a:pt x="5357889" y="-25541"/>
                                <a:pt x="5467352" y="-9204"/>
                                <a:pt x="5594675" y="0"/>
                              </a:cubicBezTo>
                              <a:cubicBezTo>
                                <a:pt x="5721998" y="9204"/>
                                <a:pt x="6289676" y="-37947"/>
                                <a:pt x="6477403" y="0"/>
                              </a:cubicBezTo>
                              <a:cubicBezTo>
                                <a:pt x="6605750" y="-1450"/>
                                <a:pt x="6702041" y="86226"/>
                                <a:pt x="6699250" y="221847"/>
                              </a:cubicBezTo>
                              <a:cubicBezTo>
                                <a:pt x="6694726" y="383615"/>
                                <a:pt x="6690858" y="442616"/>
                                <a:pt x="6699250" y="638907"/>
                              </a:cubicBezTo>
                              <a:cubicBezTo>
                                <a:pt x="6707642" y="835198"/>
                                <a:pt x="6710849" y="914913"/>
                                <a:pt x="6699250" y="1109208"/>
                              </a:cubicBezTo>
                              <a:cubicBezTo>
                                <a:pt x="6698939" y="1227493"/>
                                <a:pt x="6581624" y="1345877"/>
                                <a:pt x="6477403" y="1331055"/>
                              </a:cubicBezTo>
                              <a:cubicBezTo>
                                <a:pt x="6250065" y="1334226"/>
                                <a:pt x="6064586" y="1322027"/>
                                <a:pt x="5907452" y="1331055"/>
                              </a:cubicBezTo>
                              <a:cubicBezTo>
                                <a:pt x="5750318" y="1340083"/>
                                <a:pt x="5552449" y="1314345"/>
                                <a:pt x="5400057" y="1331055"/>
                              </a:cubicBezTo>
                              <a:cubicBezTo>
                                <a:pt x="5247666" y="1347765"/>
                                <a:pt x="4812280" y="1364872"/>
                                <a:pt x="4642440" y="1331055"/>
                              </a:cubicBezTo>
                              <a:cubicBezTo>
                                <a:pt x="4472600" y="1297238"/>
                                <a:pt x="4195241" y="1356818"/>
                                <a:pt x="4009934" y="1331055"/>
                              </a:cubicBezTo>
                              <a:cubicBezTo>
                                <a:pt x="3824627" y="1305292"/>
                                <a:pt x="3725810" y="1338868"/>
                                <a:pt x="3502539" y="1331055"/>
                              </a:cubicBezTo>
                              <a:cubicBezTo>
                                <a:pt x="3279269" y="1323242"/>
                                <a:pt x="3072787" y="1346899"/>
                                <a:pt x="2744921" y="1331055"/>
                              </a:cubicBezTo>
                              <a:cubicBezTo>
                                <a:pt x="2417055" y="1315211"/>
                                <a:pt x="2288930" y="1350694"/>
                                <a:pt x="2049859" y="1331055"/>
                              </a:cubicBezTo>
                              <a:cubicBezTo>
                                <a:pt x="1810788" y="1311416"/>
                                <a:pt x="1712258" y="1350970"/>
                                <a:pt x="1417353" y="1331055"/>
                              </a:cubicBezTo>
                              <a:cubicBezTo>
                                <a:pt x="1122448" y="1311140"/>
                                <a:pt x="614468" y="1283709"/>
                                <a:pt x="221847" y="1331055"/>
                              </a:cubicBezTo>
                              <a:cubicBezTo>
                                <a:pt x="104900" y="1301205"/>
                                <a:pt x="12688" y="1204663"/>
                                <a:pt x="0" y="1109208"/>
                              </a:cubicBezTo>
                              <a:cubicBezTo>
                                <a:pt x="19377" y="947936"/>
                                <a:pt x="4768" y="810240"/>
                                <a:pt x="0" y="665528"/>
                              </a:cubicBezTo>
                              <a:cubicBezTo>
                                <a:pt x="-4768" y="520816"/>
                                <a:pt x="-10476" y="420025"/>
                                <a:pt x="0" y="22184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69"/>
                            </a:gs>
                            <a:gs pos="55000">
                              <a:srgbClr val="FFFFD5"/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5A89F" w14:textId="4E2538F5" w:rsidR="00794BF7" w:rsidRDefault="00794BF7" w:rsidP="00794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6C897" id="Rectangle: Rounded Corners 3" o:spid="_x0000_s1026" style="position:absolute;left:0;text-align:left;margin-left:-12.45pt;margin-top:5.35pt;width:527.5pt;height:104.8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" fillcolor="#ffff69" strokecolor="yellow" strokeweight="1pt">
                <v:fill color2="#ffffda" rotate="t" angle="180" colors="0 #ffff69;36045f #ffffd5;1 #ffffda" focus="100%" type="gradient"/>
                <v:stroke joinstyle="miter"/>
                <v:textbox>
                  <w:txbxContent>
                    <w:p w14:paraId="6785A89F" w14:textId="4E2538F5" w:rsidR="00794BF7" w:rsidRDefault="00794BF7" w:rsidP="00794BF7"/>
                  </w:txbxContent>
                </v:textbox>
                <w10:wrap anchorx="margin"/>
              </v:roundrect>
            </w:pict>
          </mc:Fallback>
        </mc:AlternateContent>
      </w:r>
    </w:p>
    <w:p w14:paraId="6565DE18" w14:textId="0861C06B" w:rsidR="00A969EA" w:rsidRPr="00794BF7" w:rsidRDefault="002D0865" w:rsidP="001C172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94BF7">
        <w:rPr>
          <w:b/>
          <w:bCs/>
          <w:i/>
          <w:iCs/>
          <w:sz w:val="28"/>
          <w:szCs w:val="28"/>
        </w:rPr>
        <w:t>John</w:t>
      </w:r>
    </w:p>
    <w:p w14:paraId="13DA1F60" w14:textId="77777777" w:rsidR="001C1722" w:rsidRPr="00032A66" w:rsidRDefault="001C1722" w:rsidP="001C1722">
      <w:pPr>
        <w:spacing w:after="0" w:line="240" w:lineRule="auto"/>
        <w:jc w:val="center"/>
        <w:rPr>
          <w:b/>
          <w:bCs/>
          <w:i/>
          <w:iCs/>
          <w:color w:val="806000" w:themeColor="accent4" w:themeShade="80"/>
          <w:sz w:val="14"/>
          <w:szCs w:val="14"/>
        </w:rPr>
      </w:pPr>
    </w:p>
    <w:p w14:paraId="00ABB477" w14:textId="01F20664" w:rsidR="006F4216" w:rsidRDefault="00C510CC" w:rsidP="00A37DE7">
      <w:pPr>
        <w:spacing w:after="0" w:line="240" w:lineRule="auto"/>
        <w:jc w:val="both"/>
      </w:pPr>
      <w:r>
        <w:rPr>
          <w:b/>
          <w:bCs/>
        </w:rPr>
        <w:t xml:space="preserve">In </w:t>
      </w:r>
      <w:r w:rsidR="006F4216">
        <w:rPr>
          <w:b/>
          <w:bCs/>
        </w:rPr>
        <w:t>T</w:t>
      </w:r>
      <w:r>
        <w:rPr>
          <w:b/>
          <w:bCs/>
        </w:rPr>
        <w:t>en Words or Less</w:t>
      </w:r>
      <w:r w:rsidR="006F4216" w:rsidRPr="00197CB2">
        <w:rPr>
          <w:b/>
          <w:bCs/>
        </w:rPr>
        <w:t xml:space="preserve"> – </w:t>
      </w:r>
      <w:r w:rsidRPr="001C1722">
        <w:rPr>
          <w:b/>
          <w:bCs/>
        </w:rPr>
        <w:t xml:space="preserve">Jesus </w:t>
      </w:r>
      <w:r w:rsidR="00586EAC" w:rsidRPr="001C1722">
        <w:rPr>
          <w:b/>
          <w:bCs/>
        </w:rPr>
        <w:t xml:space="preserve">is </w:t>
      </w:r>
      <w:r w:rsidR="002D0865">
        <w:rPr>
          <w:b/>
          <w:bCs/>
        </w:rPr>
        <w:t xml:space="preserve">God Himself, </w:t>
      </w:r>
      <w:r w:rsidR="0044766A">
        <w:rPr>
          <w:b/>
          <w:bCs/>
        </w:rPr>
        <w:t xml:space="preserve">the only </w:t>
      </w:r>
      <w:r w:rsidR="002D0865">
        <w:rPr>
          <w:b/>
          <w:bCs/>
        </w:rPr>
        <w:t xml:space="preserve">Savior of the </w:t>
      </w:r>
      <w:r w:rsidR="0044766A">
        <w:rPr>
          <w:b/>
          <w:bCs/>
        </w:rPr>
        <w:t>world.</w:t>
      </w:r>
    </w:p>
    <w:p w14:paraId="19D94627" w14:textId="3CC07B02" w:rsidR="00A37DE7" w:rsidRPr="00B7576D" w:rsidRDefault="00A37DE7" w:rsidP="00A37DE7">
      <w:pPr>
        <w:spacing w:after="0" w:line="360" w:lineRule="auto"/>
        <w:jc w:val="right"/>
        <w:rPr>
          <w:sz w:val="20"/>
          <w:szCs w:val="20"/>
        </w:rPr>
      </w:pPr>
      <w:r w:rsidRPr="00B7576D">
        <w:rPr>
          <w:i/>
          <w:iCs/>
          <w:sz w:val="18"/>
          <w:szCs w:val="18"/>
        </w:rPr>
        <w:t>Know Your Bible</w:t>
      </w:r>
      <w:r w:rsidRPr="00B7576D">
        <w:rPr>
          <w:sz w:val="18"/>
          <w:szCs w:val="18"/>
        </w:rPr>
        <w:t>, page 6</w:t>
      </w:r>
      <w:r w:rsidR="0044766A">
        <w:rPr>
          <w:sz w:val="18"/>
          <w:szCs w:val="18"/>
        </w:rPr>
        <w:t>6</w:t>
      </w:r>
    </w:p>
    <w:p w14:paraId="5636F64C" w14:textId="3C881B5C" w:rsidR="006F4216" w:rsidRDefault="00CF21BC" w:rsidP="006F4216">
      <w:pPr>
        <w:spacing w:after="0" w:line="360" w:lineRule="auto"/>
        <w:jc w:val="both"/>
      </w:pPr>
      <w:r>
        <w:rPr>
          <w:b/>
          <w:bCs/>
        </w:rPr>
        <w:t>Portra</w:t>
      </w:r>
      <w:r w:rsidR="001C1722">
        <w:rPr>
          <w:b/>
          <w:bCs/>
        </w:rPr>
        <w:t>yal</w:t>
      </w:r>
      <w:r>
        <w:rPr>
          <w:b/>
          <w:bCs/>
        </w:rPr>
        <w:t xml:space="preserve"> of Christ:  </w:t>
      </w:r>
      <w:r w:rsidR="0044766A">
        <w:rPr>
          <w:b/>
          <w:bCs/>
        </w:rPr>
        <w:t>GOD</w:t>
      </w:r>
      <w:r w:rsidR="006F4216" w:rsidRPr="00197CB2">
        <w:rPr>
          <w:b/>
          <w:bCs/>
        </w:rPr>
        <w:t xml:space="preserve"> </w:t>
      </w:r>
      <w:r w:rsidR="00032A66">
        <w:rPr>
          <w:b/>
          <w:bCs/>
        </w:rPr>
        <w:t>HIMSELF, come in the flesh</w:t>
      </w:r>
    </w:p>
    <w:p w14:paraId="15939CE0" w14:textId="5CB837B6" w:rsidR="006F4216" w:rsidRDefault="006F4216" w:rsidP="006F4216">
      <w:pPr>
        <w:spacing w:after="0" w:line="360" w:lineRule="auto"/>
        <w:jc w:val="both"/>
      </w:pPr>
      <w:r>
        <w:rPr>
          <w:b/>
          <w:bCs/>
        </w:rPr>
        <w:t>T</w:t>
      </w:r>
      <w:r w:rsidR="000C2E3B">
        <w:rPr>
          <w:b/>
          <w:bCs/>
        </w:rPr>
        <w:t xml:space="preserve">arget Audience:  </w:t>
      </w:r>
      <w:r w:rsidR="00794BF7">
        <w:rPr>
          <w:b/>
          <w:bCs/>
        </w:rPr>
        <w:t>everyone</w:t>
      </w:r>
      <w:r>
        <w:t xml:space="preserve">  </w:t>
      </w:r>
    </w:p>
    <w:p w14:paraId="609300AD" w14:textId="77777777" w:rsidR="001C1722" w:rsidRDefault="001C1722" w:rsidP="001C1722">
      <w:pPr>
        <w:spacing w:after="0" w:line="360" w:lineRule="auto"/>
        <w:jc w:val="both"/>
        <w:rPr>
          <w:b/>
          <w:bCs/>
        </w:rPr>
      </w:pPr>
    </w:p>
    <w:p w14:paraId="290B4224" w14:textId="739A7AFA" w:rsidR="006F098F" w:rsidRDefault="00276F7A" w:rsidP="00F60A52">
      <w:pPr>
        <w:spacing w:after="0" w:line="240" w:lineRule="auto"/>
        <w:jc w:val="both"/>
      </w:pPr>
      <w:bookmarkStart w:id="0" w:name="_Hlk108976166"/>
      <w:r>
        <w:rPr>
          <w:b/>
          <w:bCs/>
        </w:rPr>
        <w:t xml:space="preserve">Tracing the </w:t>
      </w:r>
      <w:r w:rsidR="00D75336">
        <w:rPr>
          <w:b/>
          <w:bCs/>
        </w:rPr>
        <w:t xml:space="preserve">Deity of Christ:  </w:t>
      </w:r>
      <w:r w:rsidR="00F60A52">
        <w:t>John makes several direct statements about this</w:t>
      </w:r>
      <w:r w:rsidR="00450C34">
        <w:t xml:space="preserve"> concept</w:t>
      </w:r>
      <w:r w:rsidR="00F60A52">
        <w:t xml:space="preserve">, as well as </w:t>
      </w:r>
      <w:r w:rsidR="005A7BE6">
        <w:t>some</w:t>
      </w:r>
      <w:r w:rsidR="008752AE">
        <w:t xml:space="preserve"> statement</w:t>
      </w:r>
      <w:r w:rsidR="00450C34">
        <w:t>s</w:t>
      </w:r>
      <w:r w:rsidR="008752AE">
        <w:t xml:space="preserve"> that infer it</w:t>
      </w:r>
      <w:r w:rsidR="00F60A52">
        <w:t>.  Look at the following verses in John’s gospel and write down the “</w:t>
      </w:r>
      <w:r w:rsidR="005A7BE6">
        <w:t xml:space="preserve">Jesus is </w:t>
      </w:r>
      <w:r w:rsidR="00F60A52">
        <w:t>God</w:t>
      </w:r>
      <w:r w:rsidR="005A7BE6">
        <w:t>” statement they contain</w:t>
      </w:r>
      <w:r w:rsidR="00F60A52">
        <w:t>.</w:t>
      </w:r>
    </w:p>
    <w:p w14:paraId="75F35C93" w14:textId="14336838" w:rsidR="00F60A52" w:rsidRDefault="00F60A52" w:rsidP="00F60A52">
      <w:pPr>
        <w:spacing w:after="0" w:line="240" w:lineRule="auto"/>
        <w:jc w:val="both"/>
      </w:pPr>
    </w:p>
    <w:p w14:paraId="1331E6B7" w14:textId="2C097208" w:rsidR="00F60A52" w:rsidRDefault="00F60A52" w:rsidP="00F60A52">
      <w:pPr>
        <w:spacing w:after="0" w:line="480" w:lineRule="auto"/>
        <w:jc w:val="both"/>
      </w:pPr>
      <w:r>
        <w:t xml:space="preserve">1:1-3 = </w:t>
      </w:r>
    </w:p>
    <w:p w14:paraId="016876D3" w14:textId="30D0B430" w:rsidR="00F60A52" w:rsidRDefault="00F60A52" w:rsidP="00F60A52">
      <w:pPr>
        <w:spacing w:after="0" w:line="480" w:lineRule="auto"/>
        <w:jc w:val="both"/>
      </w:pPr>
      <w:r>
        <w:t>1:18 =</w:t>
      </w:r>
    </w:p>
    <w:p w14:paraId="519D53EE" w14:textId="0F7C0377" w:rsidR="00F60A52" w:rsidRDefault="00F60A52" w:rsidP="00F60A52">
      <w:pPr>
        <w:spacing w:after="0" w:line="480" w:lineRule="auto"/>
        <w:jc w:val="both"/>
      </w:pPr>
      <w:r>
        <w:t>5:18 =</w:t>
      </w:r>
    </w:p>
    <w:p w14:paraId="239D93A5" w14:textId="219DA4D5" w:rsidR="00F60A52" w:rsidRDefault="00B9145E" w:rsidP="00F60A52">
      <w:pPr>
        <w:spacing w:after="0" w:line="480" w:lineRule="auto"/>
        <w:jc w:val="both"/>
      </w:pPr>
      <w:r>
        <w:t>8:58 =</w:t>
      </w:r>
    </w:p>
    <w:p w14:paraId="37C94208" w14:textId="0F30CD8E" w:rsidR="00B9145E" w:rsidRPr="00B9145E" w:rsidRDefault="00B9145E" w:rsidP="00F60A52">
      <w:pPr>
        <w:spacing w:after="0" w:line="480" w:lineRule="auto"/>
        <w:jc w:val="both"/>
      </w:pPr>
      <w:r>
        <w:t xml:space="preserve">9:38 </w:t>
      </w:r>
      <w:r w:rsidRPr="00B9145E">
        <w:rPr>
          <w:sz w:val="18"/>
          <w:szCs w:val="18"/>
        </w:rPr>
        <w:t>(by inference)</w:t>
      </w:r>
      <w:r w:rsidRPr="00B9145E">
        <w:t xml:space="preserve"> </w:t>
      </w:r>
      <w:r>
        <w:t>=</w:t>
      </w:r>
    </w:p>
    <w:p w14:paraId="1D028DC1" w14:textId="7EBD4726" w:rsidR="00B9145E" w:rsidRDefault="00B9145E" w:rsidP="00F60A52">
      <w:pPr>
        <w:spacing w:after="0" w:line="480" w:lineRule="auto"/>
        <w:jc w:val="both"/>
      </w:pPr>
      <w:r>
        <w:t xml:space="preserve">10:30-33 = </w:t>
      </w:r>
      <w:r>
        <w:rPr>
          <w:sz w:val="18"/>
          <w:szCs w:val="18"/>
        </w:rPr>
        <w:t>(there are two statements in this passage)</w:t>
      </w:r>
    </w:p>
    <w:p w14:paraId="0391BCF5" w14:textId="1E947902" w:rsidR="00B9145E" w:rsidRDefault="00B9145E" w:rsidP="005A7BE6">
      <w:pPr>
        <w:pStyle w:val="ListParagraph"/>
        <w:numPr>
          <w:ilvl w:val="0"/>
          <w:numId w:val="17"/>
        </w:numPr>
        <w:spacing w:after="0" w:line="480" w:lineRule="auto"/>
        <w:jc w:val="both"/>
      </w:pPr>
    </w:p>
    <w:p w14:paraId="050F9FA9" w14:textId="1B70C94C" w:rsidR="00B9145E" w:rsidRPr="00B9145E" w:rsidRDefault="00B9145E" w:rsidP="00F60A52">
      <w:pPr>
        <w:spacing w:after="0" w:line="480" w:lineRule="auto"/>
        <w:jc w:val="both"/>
        <w:rPr>
          <w:sz w:val="18"/>
          <w:szCs w:val="18"/>
        </w:rPr>
      </w:pPr>
      <w:r>
        <w:t xml:space="preserve">14:6-11 = </w:t>
      </w:r>
      <w:r>
        <w:rPr>
          <w:sz w:val="18"/>
          <w:szCs w:val="18"/>
        </w:rPr>
        <w:t>(there are two statements in this passage)</w:t>
      </w:r>
    </w:p>
    <w:p w14:paraId="7E587F46" w14:textId="77777777" w:rsidR="005A7BE6" w:rsidRDefault="005A7BE6" w:rsidP="00F60A52">
      <w:pPr>
        <w:pStyle w:val="ListParagraph"/>
        <w:numPr>
          <w:ilvl w:val="0"/>
          <w:numId w:val="17"/>
        </w:numPr>
        <w:spacing w:after="0" w:line="480" w:lineRule="auto"/>
        <w:jc w:val="both"/>
      </w:pPr>
    </w:p>
    <w:p w14:paraId="4B8E772D" w14:textId="77777777" w:rsidR="005A7BE6" w:rsidRDefault="005A7BE6" w:rsidP="005A7BE6">
      <w:pPr>
        <w:spacing w:after="0" w:line="480" w:lineRule="auto"/>
        <w:jc w:val="both"/>
      </w:pPr>
      <w:r>
        <w:t xml:space="preserve">16:15 </w:t>
      </w:r>
      <w:r w:rsidRPr="005A7BE6">
        <w:rPr>
          <w:sz w:val="18"/>
          <w:szCs w:val="18"/>
        </w:rPr>
        <w:t>(by inference)</w:t>
      </w:r>
      <w:r w:rsidRPr="00B9145E">
        <w:t xml:space="preserve"> </w:t>
      </w:r>
      <w:r>
        <w:t>=</w:t>
      </w:r>
    </w:p>
    <w:p w14:paraId="638307AD" w14:textId="1705E68C" w:rsidR="006F098F" w:rsidRDefault="005A7BE6" w:rsidP="00236798">
      <w:pPr>
        <w:spacing w:after="0" w:line="480" w:lineRule="auto"/>
        <w:jc w:val="both"/>
      </w:pPr>
      <w:r>
        <w:t>17:5</w:t>
      </w:r>
      <w:r>
        <w:t xml:space="preserve"> </w:t>
      </w:r>
      <w:r w:rsidRPr="00B9145E">
        <w:rPr>
          <w:sz w:val="18"/>
          <w:szCs w:val="18"/>
        </w:rPr>
        <w:t>(by inference)</w:t>
      </w:r>
      <w:r w:rsidRPr="00B9145E">
        <w:t xml:space="preserve"> </w:t>
      </w:r>
      <w:r>
        <w:t>=</w:t>
      </w:r>
    </w:p>
    <w:p w14:paraId="586A3909" w14:textId="263F8BD3" w:rsidR="00693B71" w:rsidRDefault="00693B71" w:rsidP="00236798">
      <w:pPr>
        <w:spacing w:after="0" w:line="480" w:lineRule="auto"/>
        <w:jc w:val="both"/>
      </w:pPr>
    </w:p>
    <w:p w14:paraId="6EE3ED4C" w14:textId="39138009" w:rsidR="000A62EB" w:rsidRDefault="000A62EB" w:rsidP="00236798">
      <w:pPr>
        <w:spacing w:after="0" w:line="480" w:lineRule="auto"/>
        <w:jc w:val="both"/>
      </w:pPr>
    </w:p>
    <w:p w14:paraId="3C23A3D3" w14:textId="3E50A53A" w:rsidR="000A62EB" w:rsidRDefault="000A62EB" w:rsidP="00236798">
      <w:pPr>
        <w:spacing w:after="0" w:line="480" w:lineRule="auto"/>
        <w:jc w:val="both"/>
      </w:pPr>
    </w:p>
    <w:p w14:paraId="36DF782A" w14:textId="033C7127" w:rsidR="000A62EB" w:rsidRDefault="000A62EB" w:rsidP="00236798">
      <w:pPr>
        <w:spacing w:after="0" w:line="480" w:lineRule="auto"/>
        <w:jc w:val="both"/>
      </w:pPr>
    </w:p>
    <w:p w14:paraId="05BF293D" w14:textId="77777777" w:rsidR="002B6EFD" w:rsidRDefault="002B6EFD" w:rsidP="00236798">
      <w:pPr>
        <w:spacing w:after="0" w:line="480" w:lineRule="auto"/>
        <w:jc w:val="both"/>
      </w:pPr>
    </w:p>
    <w:p w14:paraId="250A4567" w14:textId="65338D41" w:rsidR="002B7CBB" w:rsidRPr="002B6EFD" w:rsidRDefault="00693B71" w:rsidP="002B6EFD">
      <w:pPr>
        <w:spacing w:after="0" w:line="240" w:lineRule="auto"/>
        <w:jc w:val="both"/>
      </w:pPr>
      <w:r>
        <w:rPr>
          <w:b/>
          <w:bCs/>
        </w:rPr>
        <w:t>Other Themes in John’s Gospel</w:t>
      </w:r>
      <w:r w:rsidR="000A62EB">
        <w:rPr>
          <w:b/>
          <w:bCs/>
        </w:rPr>
        <w:t xml:space="preserve">:  </w:t>
      </w:r>
      <w:r w:rsidR="000A62EB">
        <w:t>Certainly the “big idea” in John’s gospel is the fact that Jesus Christ is God</w:t>
      </w:r>
      <w:r w:rsidR="002B6EFD">
        <w:t xml:space="preserve"> Himself.  But there are several other related themes that you can trace throughout his book as well.  You will begin seeing these as you do the marking assignment for this week.</w:t>
      </w:r>
      <w:bookmarkEnd w:id="0"/>
    </w:p>
    <w:sectPr w:rsidR="002B7CBB" w:rsidRPr="002B6EFD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2008" w14:textId="77777777" w:rsidR="00E02D71" w:rsidRDefault="00E02D71" w:rsidP="00F935B8">
      <w:pPr>
        <w:spacing w:after="0" w:line="240" w:lineRule="auto"/>
      </w:pPr>
      <w:r>
        <w:separator/>
      </w:r>
    </w:p>
  </w:endnote>
  <w:endnote w:type="continuationSeparator" w:id="0">
    <w:p w14:paraId="781DE4B9" w14:textId="77777777" w:rsidR="00E02D71" w:rsidRDefault="00E02D71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17B7" w14:textId="77777777" w:rsidR="00E02D71" w:rsidRDefault="00E02D71" w:rsidP="00F935B8">
      <w:pPr>
        <w:spacing w:after="0" w:line="240" w:lineRule="auto"/>
      </w:pPr>
      <w:r>
        <w:separator/>
      </w:r>
    </w:p>
  </w:footnote>
  <w:footnote w:type="continuationSeparator" w:id="0">
    <w:p w14:paraId="1124F4FA" w14:textId="77777777" w:rsidR="00E02D71" w:rsidRDefault="00E02D71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5CCB"/>
    <w:multiLevelType w:val="hybridMultilevel"/>
    <w:tmpl w:val="F0E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4"/>
  </w:num>
  <w:num w:numId="2" w16cid:durableId="463281456">
    <w:abstractNumId w:val="8"/>
  </w:num>
  <w:num w:numId="3" w16cid:durableId="1782987534">
    <w:abstractNumId w:val="10"/>
  </w:num>
  <w:num w:numId="4" w16cid:durableId="1081563473">
    <w:abstractNumId w:val="12"/>
  </w:num>
  <w:num w:numId="5" w16cid:durableId="1851676810">
    <w:abstractNumId w:val="13"/>
  </w:num>
  <w:num w:numId="6" w16cid:durableId="24838586">
    <w:abstractNumId w:val="14"/>
  </w:num>
  <w:num w:numId="7" w16cid:durableId="1306857316">
    <w:abstractNumId w:val="5"/>
  </w:num>
  <w:num w:numId="8" w16cid:durableId="1902013711">
    <w:abstractNumId w:val="6"/>
  </w:num>
  <w:num w:numId="9" w16cid:durableId="48651670">
    <w:abstractNumId w:val="16"/>
  </w:num>
  <w:num w:numId="10" w16cid:durableId="2118937295">
    <w:abstractNumId w:val="7"/>
  </w:num>
  <w:num w:numId="11" w16cid:durableId="220945700">
    <w:abstractNumId w:val="15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1"/>
  </w:num>
  <w:num w:numId="15" w16cid:durableId="715545577">
    <w:abstractNumId w:val="3"/>
  </w:num>
  <w:num w:numId="16" w16cid:durableId="862551958">
    <w:abstractNumId w:val="9"/>
  </w:num>
  <w:num w:numId="17" w16cid:durableId="74634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2A66"/>
    <w:rsid w:val="0003626D"/>
    <w:rsid w:val="000368E8"/>
    <w:rsid w:val="00040186"/>
    <w:rsid w:val="00055774"/>
    <w:rsid w:val="00056412"/>
    <w:rsid w:val="0007057D"/>
    <w:rsid w:val="00071E73"/>
    <w:rsid w:val="0007308D"/>
    <w:rsid w:val="00083D12"/>
    <w:rsid w:val="00087E3B"/>
    <w:rsid w:val="0009034C"/>
    <w:rsid w:val="000917ED"/>
    <w:rsid w:val="00092CDB"/>
    <w:rsid w:val="000A2612"/>
    <w:rsid w:val="000A39B3"/>
    <w:rsid w:val="000A62EB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77B1"/>
    <w:rsid w:val="000F20A3"/>
    <w:rsid w:val="000F5337"/>
    <w:rsid w:val="00104DD6"/>
    <w:rsid w:val="0010569D"/>
    <w:rsid w:val="00111C26"/>
    <w:rsid w:val="00117EF1"/>
    <w:rsid w:val="0013371A"/>
    <w:rsid w:val="00135E48"/>
    <w:rsid w:val="00142E23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F0AD7"/>
    <w:rsid w:val="00206274"/>
    <w:rsid w:val="0020743D"/>
    <w:rsid w:val="00213AD4"/>
    <w:rsid w:val="0021485B"/>
    <w:rsid w:val="002166FD"/>
    <w:rsid w:val="0022644D"/>
    <w:rsid w:val="00234CA2"/>
    <w:rsid w:val="00236798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5976"/>
    <w:rsid w:val="002762F4"/>
    <w:rsid w:val="00276F7A"/>
    <w:rsid w:val="00291318"/>
    <w:rsid w:val="00293A91"/>
    <w:rsid w:val="0029456C"/>
    <w:rsid w:val="002A14BA"/>
    <w:rsid w:val="002A14E4"/>
    <w:rsid w:val="002A78B6"/>
    <w:rsid w:val="002B6EFD"/>
    <w:rsid w:val="002B7CBB"/>
    <w:rsid w:val="002C39BA"/>
    <w:rsid w:val="002D0865"/>
    <w:rsid w:val="002D231D"/>
    <w:rsid w:val="002D6164"/>
    <w:rsid w:val="002E27D9"/>
    <w:rsid w:val="002E28F9"/>
    <w:rsid w:val="002E3360"/>
    <w:rsid w:val="002E48A9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2104"/>
    <w:rsid w:val="00352F24"/>
    <w:rsid w:val="00355CC2"/>
    <w:rsid w:val="003606FC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23C4"/>
    <w:rsid w:val="0040405E"/>
    <w:rsid w:val="00405363"/>
    <w:rsid w:val="004138F1"/>
    <w:rsid w:val="00416092"/>
    <w:rsid w:val="004255FB"/>
    <w:rsid w:val="00427999"/>
    <w:rsid w:val="00434BDE"/>
    <w:rsid w:val="004447FE"/>
    <w:rsid w:val="004448D8"/>
    <w:rsid w:val="0044766A"/>
    <w:rsid w:val="00447ACD"/>
    <w:rsid w:val="004506DC"/>
    <w:rsid w:val="00450C34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502A6B"/>
    <w:rsid w:val="005033AA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72168"/>
    <w:rsid w:val="005867C1"/>
    <w:rsid w:val="00586EAC"/>
    <w:rsid w:val="00593661"/>
    <w:rsid w:val="00594F20"/>
    <w:rsid w:val="0059543D"/>
    <w:rsid w:val="005A2626"/>
    <w:rsid w:val="005A67A0"/>
    <w:rsid w:val="005A7AD4"/>
    <w:rsid w:val="005A7BE6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32DB8"/>
    <w:rsid w:val="006353D9"/>
    <w:rsid w:val="00635812"/>
    <w:rsid w:val="00636B36"/>
    <w:rsid w:val="00640157"/>
    <w:rsid w:val="00640E32"/>
    <w:rsid w:val="00645E3E"/>
    <w:rsid w:val="00655132"/>
    <w:rsid w:val="00661C12"/>
    <w:rsid w:val="00676D95"/>
    <w:rsid w:val="006774F6"/>
    <w:rsid w:val="00680626"/>
    <w:rsid w:val="006810ED"/>
    <w:rsid w:val="0068443F"/>
    <w:rsid w:val="0068487E"/>
    <w:rsid w:val="00693B71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94BF7"/>
    <w:rsid w:val="007B38C0"/>
    <w:rsid w:val="007C0E03"/>
    <w:rsid w:val="007D23E0"/>
    <w:rsid w:val="007D2936"/>
    <w:rsid w:val="007D2D97"/>
    <w:rsid w:val="007E715F"/>
    <w:rsid w:val="007F0779"/>
    <w:rsid w:val="007F28AE"/>
    <w:rsid w:val="007F4132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52AE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7DE7"/>
    <w:rsid w:val="00A40CF9"/>
    <w:rsid w:val="00A4711A"/>
    <w:rsid w:val="00A560B3"/>
    <w:rsid w:val="00A56F87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9595D"/>
    <w:rsid w:val="00A9645E"/>
    <w:rsid w:val="00A969EA"/>
    <w:rsid w:val="00AA1B83"/>
    <w:rsid w:val="00AA2651"/>
    <w:rsid w:val="00AA6060"/>
    <w:rsid w:val="00AA69C3"/>
    <w:rsid w:val="00AB0D9D"/>
    <w:rsid w:val="00AB2ED1"/>
    <w:rsid w:val="00AC0D4A"/>
    <w:rsid w:val="00AD2C9B"/>
    <w:rsid w:val="00AE4DBC"/>
    <w:rsid w:val="00AE6B12"/>
    <w:rsid w:val="00AF1121"/>
    <w:rsid w:val="00AF27CF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86F29"/>
    <w:rsid w:val="00B9145E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91E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75336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437A"/>
    <w:rsid w:val="00DC6DA6"/>
    <w:rsid w:val="00DD209C"/>
    <w:rsid w:val="00DD43D9"/>
    <w:rsid w:val="00DE5652"/>
    <w:rsid w:val="00DF22BC"/>
    <w:rsid w:val="00E02D71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40B5"/>
    <w:rsid w:val="00E4515A"/>
    <w:rsid w:val="00E50012"/>
    <w:rsid w:val="00E50F24"/>
    <w:rsid w:val="00E518EF"/>
    <w:rsid w:val="00E55C96"/>
    <w:rsid w:val="00E6178A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641B"/>
    <w:rsid w:val="00F035BA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1A30"/>
    <w:rsid w:val="00F50F78"/>
    <w:rsid w:val="00F52084"/>
    <w:rsid w:val="00F52F5A"/>
    <w:rsid w:val="00F53E2A"/>
    <w:rsid w:val="00F60A52"/>
    <w:rsid w:val="00F66743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1C8C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15</cp:revision>
  <cp:lastPrinted>2022-09-17T15:59:00Z</cp:lastPrinted>
  <dcterms:created xsi:type="dcterms:W3CDTF">2022-07-19T22:05:00Z</dcterms:created>
  <dcterms:modified xsi:type="dcterms:W3CDTF">2022-09-17T15:59:00Z</dcterms:modified>
</cp:coreProperties>
</file>