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8AD30EE" w:rsidR="009469F3" w:rsidRPr="0076548F" w:rsidRDefault="0076548F" w:rsidP="00A425A3">
      <w:pPr>
        <w:spacing w:after="0" w:line="240" w:lineRule="auto"/>
        <w:jc w:val="center"/>
        <w:rPr>
          <w:b/>
          <w:bCs/>
          <w:smallCaps/>
          <w:color w:val="806000" w:themeColor="accent4" w:themeShade="80"/>
          <w:sz w:val="28"/>
          <w:szCs w:val="28"/>
        </w:rPr>
      </w:pPr>
      <w:r w:rsidRPr="007D67FC">
        <w:rPr>
          <w:b/>
          <w:bCs/>
          <w:smallCaps/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69BF62" wp14:editId="455E9173">
            <wp:simplePos x="0" y="0"/>
            <wp:positionH relativeFrom="margin">
              <wp:posOffset>5372100</wp:posOffset>
            </wp:positionH>
            <wp:positionV relativeFrom="paragraph">
              <wp:posOffset>6985</wp:posOffset>
            </wp:positionV>
            <wp:extent cx="1033842" cy="1047750"/>
            <wp:effectExtent l="0" t="0" r="0" b="0"/>
            <wp:wrapNone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81BB400-3C11-5E69-EFE8-6DD393F8D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81BB400-3C11-5E69-EFE8-6DD393F8D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C0" w:rsidRPr="0076548F">
        <w:rPr>
          <w:b/>
          <w:bCs/>
          <w:i/>
          <w:iCs/>
          <w:smallCaps/>
          <w:color w:val="806000" w:themeColor="accent4" w:themeShade="80"/>
          <w:sz w:val="28"/>
          <w:szCs w:val="28"/>
        </w:rPr>
        <w:t>B.L.E.S.S.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D66C60" w:rsidRPr="0076548F">
        <w:rPr>
          <w:b/>
          <w:bCs/>
          <w:smallCaps/>
          <w:color w:val="806000" w:themeColor="accent4" w:themeShade="80"/>
          <w:sz w:val="28"/>
          <w:szCs w:val="28"/>
        </w:rPr>
        <w:t>Assignment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>-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E8035E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Session </w:t>
      </w:r>
      <w:r w:rsidR="00253980">
        <w:rPr>
          <w:b/>
          <w:bCs/>
          <w:smallCaps/>
          <w:color w:val="806000" w:themeColor="accent4" w:themeShade="80"/>
          <w:sz w:val="28"/>
          <w:szCs w:val="28"/>
        </w:rPr>
        <w:t>8</w:t>
      </w:r>
    </w:p>
    <w:p w14:paraId="7F43A678" w14:textId="627D76AF" w:rsidR="00FB3CA7" w:rsidRPr="0076548F" w:rsidRDefault="0076548F" w:rsidP="00A425A3">
      <w:pPr>
        <w:spacing w:after="0" w:line="480" w:lineRule="auto"/>
        <w:jc w:val="center"/>
        <w:rPr>
          <w:color w:val="806000" w:themeColor="accent4" w:themeShade="80"/>
        </w:rPr>
      </w:pPr>
      <w:r w:rsidRPr="0076548F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8CF45B" wp14:editId="57FEB162">
                <wp:simplePos x="0" y="0"/>
                <wp:positionH relativeFrom="column">
                  <wp:posOffset>5657850</wp:posOffset>
                </wp:positionH>
                <wp:positionV relativeFrom="paragraph">
                  <wp:posOffset>271780</wp:posOffset>
                </wp:positionV>
                <wp:extent cx="469900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9376" w14:textId="0A2AA792" w:rsidR="0076548F" w:rsidRPr="00FC5CB5" w:rsidRDefault="00253980" w:rsidP="0076548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21.4pt;width:37pt;height: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" filled="f" stroked="f">
                <v:textbox>
                  <w:txbxContent>
                    <w:p w14:paraId="5B5B9376" w14:textId="0A2AA792" w:rsidR="0076548F" w:rsidRPr="00FC5CB5" w:rsidRDefault="00253980" w:rsidP="0076548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96C77" w:rsidRPr="0076548F">
        <w:rPr>
          <w:color w:val="806000" w:themeColor="accent4" w:themeShade="80"/>
        </w:rPr>
        <w:t>d</w:t>
      </w:r>
      <w:r w:rsidR="00530108" w:rsidRPr="0076548F">
        <w:rPr>
          <w:color w:val="806000" w:themeColor="accent4" w:themeShade="80"/>
        </w:rPr>
        <w:t xml:space="preserve">ue </w:t>
      </w:r>
      <w:r w:rsidR="00253980">
        <w:rPr>
          <w:color w:val="806000" w:themeColor="accent4" w:themeShade="80"/>
        </w:rPr>
        <w:t>13-14</w:t>
      </w:r>
      <w:r w:rsidR="00E8035E" w:rsidRPr="0076548F">
        <w:rPr>
          <w:color w:val="806000" w:themeColor="accent4" w:themeShade="80"/>
        </w:rPr>
        <w:t xml:space="preserve"> </w:t>
      </w:r>
      <w:r w:rsidR="007051DC">
        <w:rPr>
          <w:color w:val="806000" w:themeColor="accent4" w:themeShade="80"/>
        </w:rPr>
        <w:t>March</w:t>
      </w:r>
      <w:r w:rsidR="00FB3CA7" w:rsidRPr="0076548F">
        <w:rPr>
          <w:color w:val="806000" w:themeColor="accent4" w:themeShade="80"/>
        </w:rPr>
        <w:t xml:space="preserve"> 202</w:t>
      </w:r>
      <w:r w:rsidR="006C09BA" w:rsidRPr="0076548F">
        <w:rPr>
          <w:color w:val="806000" w:themeColor="accent4" w:themeShade="80"/>
        </w:rPr>
        <w:t>3</w:t>
      </w:r>
    </w:p>
    <w:p w14:paraId="5B51A402" w14:textId="439901A9" w:rsidR="00FC0D2C" w:rsidRPr="0076548F" w:rsidRDefault="006C09BA" w:rsidP="00FC0D2C">
      <w:pPr>
        <w:spacing w:after="0" w:line="360" w:lineRule="auto"/>
        <w:ind w:left="360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B.L.E.S.S. B</w:t>
      </w:r>
      <w:r w:rsidR="00F34EE4" w:rsidRPr="0076548F">
        <w:rPr>
          <w:b/>
          <w:bCs/>
          <w:color w:val="806000" w:themeColor="accent4" w:themeShade="80"/>
          <w:sz w:val="24"/>
          <w:szCs w:val="24"/>
        </w:rPr>
        <w:t>ook:</w:t>
      </w:r>
    </w:p>
    <w:p w14:paraId="58443A0F" w14:textId="538386DE" w:rsidR="0049597C" w:rsidRPr="0076548F" w:rsidRDefault="006D61E4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Chapter </w:t>
      </w:r>
      <w:r w:rsidR="00253980">
        <w:rPr>
          <w:color w:val="806000" w:themeColor="accent4" w:themeShade="80"/>
          <w:sz w:val="24"/>
          <w:szCs w:val="24"/>
        </w:rPr>
        <w:t>8</w:t>
      </w:r>
      <w:r w:rsidRPr="0076548F">
        <w:rPr>
          <w:color w:val="806000" w:themeColor="accent4" w:themeShade="80"/>
          <w:sz w:val="24"/>
          <w:szCs w:val="24"/>
        </w:rPr>
        <w:t xml:space="preserve"> on pages </w:t>
      </w:r>
      <w:r w:rsidR="00253980">
        <w:rPr>
          <w:color w:val="806000" w:themeColor="accent4" w:themeShade="80"/>
          <w:sz w:val="24"/>
          <w:szCs w:val="24"/>
        </w:rPr>
        <w:t>135-145</w:t>
      </w:r>
      <w:r w:rsidRPr="0076548F">
        <w:rPr>
          <w:color w:val="806000" w:themeColor="accent4" w:themeShade="80"/>
          <w:sz w:val="24"/>
          <w:szCs w:val="24"/>
        </w:rPr>
        <w:t>.</w:t>
      </w:r>
      <w:r w:rsidR="0076548F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</w:p>
    <w:p w14:paraId="60CF9424" w14:textId="23CEEDC3" w:rsidR="00AA3AE4" w:rsidRDefault="00FC0D2C" w:rsidP="00AA3AE4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>Answer the questions</w:t>
      </w:r>
      <w:r w:rsidR="006C09BA" w:rsidRPr="0076548F">
        <w:rPr>
          <w:color w:val="806000" w:themeColor="accent4" w:themeShade="80"/>
          <w:sz w:val="24"/>
          <w:szCs w:val="24"/>
        </w:rPr>
        <w:t xml:space="preserve"> on pages </w:t>
      </w:r>
      <w:r w:rsidR="002826C0">
        <w:rPr>
          <w:color w:val="806000" w:themeColor="accent4" w:themeShade="80"/>
          <w:sz w:val="24"/>
          <w:szCs w:val="24"/>
        </w:rPr>
        <w:t>1</w:t>
      </w:r>
      <w:r w:rsidR="00253980">
        <w:rPr>
          <w:color w:val="806000" w:themeColor="accent4" w:themeShade="80"/>
          <w:sz w:val="24"/>
          <w:szCs w:val="24"/>
        </w:rPr>
        <w:t>45-148</w:t>
      </w:r>
      <w:r w:rsidR="006C09BA" w:rsidRPr="0076548F">
        <w:rPr>
          <w:color w:val="806000" w:themeColor="accent4" w:themeShade="80"/>
          <w:sz w:val="24"/>
          <w:szCs w:val="24"/>
        </w:rPr>
        <w:t>.</w:t>
      </w:r>
    </w:p>
    <w:p w14:paraId="3504B1B9" w14:textId="5EAAE0D0" w:rsidR="00FC0D2C" w:rsidRPr="0076548F" w:rsidRDefault="00AA3AE4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AA3AE4">
        <w:rPr>
          <w:b/>
          <w:bCs/>
          <w:color w:val="806000" w:themeColor="accent4" w:themeShade="80"/>
          <w:sz w:val="24"/>
          <w:szCs w:val="24"/>
        </w:rPr>
        <w:t>Write out the three parts of your “story”.</w:t>
      </w:r>
      <w:r>
        <w:rPr>
          <w:color w:val="806000" w:themeColor="accent4" w:themeShade="80"/>
          <w:sz w:val="24"/>
          <w:szCs w:val="24"/>
        </w:rPr>
        <w:t xml:space="preserve">  We will start sharing our stories in class.</w:t>
      </w:r>
      <w:r w:rsidR="00253980">
        <w:rPr>
          <w:color w:val="806000" w:themeColor="accent4" w:themeShade="80"/>
          <w:sz w:val="24"/>
          <w:szCs w:val="24"/>
        </w:rPr>
        <w:t xml:space="preserve"> </w:t>
      </w:r>
    </w:p>
    <w:p w14:paraId="7A1501F6" w14:textId="3564F6E3" w:rsidR="00F00D88" w:rsidRPr="0076548F" w:rsidRDefault="00F00D88" w:rsidP="00F00D88">
      <w:pPr>
        <w:spacing w:after="0" w:line="240" w:lineRule="auto"/>
        <w:ind w:left="360"/>
        <w:jc w:val="both"/>
        <w:rPr>
          <w:color w:val="806000" w:themeColor="accent4" w:themeShade="80"/>
          <w:sz w:val="24"/>
          <w:szCs w:val="24"/>
        </w:rPr>
      </w:pPr>
    </w:p>
    <w:p w14:paraId="5BC80DD2" w14:textId="08B3E609" w:rsidR="00F00D88" w:rsidRPr="0076548F" w:rsidRDefault="001A3C3C" w:rsidP="00F00D88">
      <w:pPr>
        <w:spacing w:after="0" w:line="240" w:lineRule="auto"/>
        <w:ind w:left="360"/>
        <w:jc w:val="both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New Testament Survey:</w:t>
      </w:r>
    </w:p>
    <w:p w14:paraId="37948D47" w14:textId="4E106971" w:rsidR="006C7B33" w:rsidRPr="0076548F" w:rsidRDefault="006C7B33" w:rsidP="006C7B33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4"/>
          <w:szCs w:val="14"/>
        </w:rPr>
      </w:pPr>
    </w:p>
    <w:p w14:paraId="00E69AF1" w14:textId="01CCE027" w:rsidR="003A16C2" w:rsidRDefault="003A16C2" w:rsidP="00EE0BCD">
      <w:pPr>
        <w:pStyle w:val="ListParagraph"/>
        <w:numPr>
          <w:ilvl w:val="0"/>
          <w:numId w:val="18"/>
        </w:numPr>
        <w:spacing w:line="240" w:lineRule="auto"/>
        <w:ind w:left="1080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page </w:t>
      </w:r>
      <w:r w:rsidR="00EE0BCD">
        <w:rPr>
          <w:color w:val="806000" w:themeColor="accent4" w:themeShade="80"/>
          <w:sz w:val="24"/>
          <w:szCs w:val="24"/>
        </w:rPr>
        <w:t>80</w:t>
      </w:r>
      <w:r w:rsidRPr="0076548F">
        <w:rPr>
          <w:color w:val="806000" w:themeColor="accent4" w:themeShade="80"/>
          <w:sz w:val="24"/>
          <w:szCs w:val="24"/>
        </w:rPr>
        <w:t xml:space="preserve"> in </w:t>
      </w:r>
      <w:r w:rsidRPr="0076548F">
        <w:rPr>
          <w:i/>
          <w:iCs/>
          <w:color w:val="806000" w:themeColor="accent4" w:themeShade="80"/>
          <w:sz w:val="24"/>
          <w:szCs w:val="24"/>
        </w:rPr>
        <w:t>Know Your Bible</w:t>
      </w:r>
      <w:r w:rsidRPr="0076548F">
        <w:rPr>
          <w:color w:val="806000" w:themeColor="accent4" w:themeShade="80"/>
          <w:sz w:val="24"/>
          <w:szCs w:val="24"/>
        </w:rPr>
        <w:t xml:space="preserve"> about the book of </w:t>
      </w:r>
      <w:r w:rsidR="00EE0BCD">
        <w:rPr>
          <w:color w:val="806000" w:themeColor="accent4" w:themeShade="80"/>
          <w:sz w:val="24"/>
          <w:szCs w:val="24"/>
        </w:rPr>
        <w:t>2 Thessalonians</w:t>
      </w:r>
      <w:r w:rsidRPr="0076548F">
        <w:rPr>
          <w:color w:val="806000" w:themeColor="accent4" w:themeShade="80"/>
          <w:sz w:val="24"/>
          <w:szCs w:val="24"/>
        </w:rPr>
        <w:t>.</w:t>
      </w:r>
      <w:r w:rsidR="00EE0BCD">
        <w:rPr>
          <w:color w:val="806000" w:themeColor="accent4" w:themeShade="80"/>
          <w:sz w:val="24"/>
          <w:szCs w:val="24"/>
        </w:rPr>
        <w:t xml:space="preserve">  Then answer these questions:</w:t>
      </w:r>
    </w:p>
    <w:p w14:paraId="2BBFF709" w14:textId="77777777" w:rsidR="00EE0BCD" w:rsidRPr="00EE0BCD" w:rsidRDefault="00EE0BCD" w:rsidP="00EE0BCD">
      <w:pPr>
        <w:pStyle w:val="ListParagraph"/>
        <w:spacing w:line="240" w:lineRule="auto"/>
        <w:ind w:left="1080"/>
        <w:rPr>
          <w:color w:val="806000" w:themeColor="accent4" w:themeShade="80"/>
          <w:sz w:val="12"/>
          <w:szCs w:val="12"/>
        </w:rPr>
      </w:pPr>
    </w:p>
    <w:p w14:paraId="0A39A679" w14:textId="409F4A05" w:rsidR="00EE0BCD" w:rsidRDefault="00EE0BCD" w:rsidP="00EE0BCD">
      <w:pPr>
        <w:pStyle w:val="ListParagraph"/>
        <w:numPr>
          <w:ilvl w:val="0"/>
          <w:numId w:val="20"/>
        </w:numPr>
        <w:spacing w:line="360" w:lineRule="auto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What is </w:t>
      </w:r>
      <w:r w:rsidRPr="00EE0BCD">
        <w:rPr>
          <w:i/>
          <w:iCs/>
          <w:color w:val="806000" w:themeColor="accent4" w:themeShade="80"/>
          <w:sz w:val="24"/>
          <w:szCs w:val="24"/>
        </w:rPr>
        <w:t>similar</w:t>
      </w:r>
      <w:r>
        <w:rPr>
          <w:color w:val="806000" w:themeColor="accent4" w:themeShade="80"/>
          <w:sz w:val="24"/>
          <w:szCs w:val="24"/>
        </w:rPr>
        <w:t xml:space="preserve"> about the “In Ten Words or Less” statements for 1 and 2 Thessalonians?</w:t>
      </w:r>
    </w:p>
    <w:p w14:paraId="39E78506" w14:textId="06FD7DC7" w:rsidR="00EE0BCD" w:rsidRDefault="00EE0BCD" w:rsidP="00EE0BCD">
      <w:pPr>
        <w:pStyle w:val="ListParagraph"/>
        <w:spacing w:line="240" w:lineRule="auto"/>
        <w:ind w:left="1440"/>
        <w:rPr>
          <w:color w:val="806000" w:themeColor="accent4" w:themeShade="80"/>
          <w:sz w:val="24"/>
          <w:szCs w:val="24"/>
        </w:rPr>
      </w:pPr>
    </w:p>
    <w:p w14:paraId="6DE9F901" w14:textId="7102F769" w:rsidR="00EE0BCD" w:rsidRDefault="00EE0BCD" w:rsidP="00EE0BCD">
      <w:pPr>
        <w:pStyle w:val="ListParagraph"/>
        <w:numPr>
          <w:ilvl w:val="0"/>
          <w:numId w:val="20"/>
        </w:numPr>
        <w:spacing w:line="360" w:lineRule="auto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How do the two statements </w:t>
      </w:r>
      <w:r w:rsidRPr="00EE0BCD">
        <w:rPr>
          <w:i/>
          <w:iCs/>
          <w:color w:val="806000" w:themeColor="accent4" w:themeShade="80"/>
          <w:sz w:val="24"/>
          <w:szCs w:val="24"/>
        </w:rPr>
        <w:t>differ</w:t>
      </w:r>
      <w:r>
        <w:rPr>
          <w:color w:val="806000" w:themeColor="accent4" w:themeShade="80"/>
          <w:sz w:val="24"/>
          <w:szCs w:val="24"/>
        </w:rPr>
        <w:t>?</w:t>
      </w:r>
    </w:p>
    <w:p w14:paraId="3D756CFC" w14:textId="77777777" w:rsidR="00EE0BCD" w:rsidRPr="0076548F" w:rsidRDefault="00EE0BCD" w:rsidP="00EE0BCD">
      <w:pPr>
        <w:pStyle w:val="ListParagraph"/>
        <w:spacing w:line="240" w:lineRule="auto"/>
        <w:ind w:left="1080"/>
        <w:rPr>
          <w:color w:val="806000" w:themeColor="accent4" w:themeShade="80"/>
          <w:sz w:val="24"/>
          <w:szCs w:val="24"/>
        </w:rPr>
      </w:pPr>
    </w:p>
    <w:p w14:paraId="7A10FE6A" w14:textId="2B6AADEB" w:rsidR="006D15F5" w:rsidRDefault="00EE0BCD" w:rsidP="00EE0BCD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91617" wp14:editId="60E7D6D0">
                <wp:simplePos x="0" y="0"/>
                <wp:positionH relativeFrom="column">
                  <wp:posOffset>3460750</wp:posOffset>
                </wp:positionH>
                <wp:positionV relativeFrom="paragraph">
                  <wp:posOffset>243205</wp:posOffset>
                </wp:positionV>
                <wp:extent cx="596900" cy="24130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1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544BB" id="Oval 1" o:spid="_x0000_s1026" style="position:absolute;margin-left:272.5pt;margin-top:19.15pt;width:47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" filled="f" strokecolor="#00b0f0" strokeweight="1.5pt">
                <v:stroke joinstyle="miter"/>
              </v:oval>
            </w:pict>
          </mc:Fallback>
        </mc:AlternateContent>
      </w:r>
      <w:r>
        <w:rPr>
          <w:noProof/>
          <w:color w:val="806000" w:themeColor="accent4" w:themeShade="80"/>
          <w:sz w:val="24"/>
          <w:szCs w:val="24"/>
        </w:rPr>
        <w:t>Read the printout of 2 Thessalonians.  Then do the following:</w:t>
      </w:r>
    </w:p>
    <w:p w14:paraId="00FE830D" w14:textId="18B1B132" w:rsidR="00EE0BCD" w:rsidRDefault="00EE0BCD" w:rsidP="00EE0BCD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Use a </w:t>
      </w:r>
      <w:r w:rsidRPr="00BA40D1">
        <w:rPr>
          <w:b/>
          <w:bCs/>
          <w:color w:val="00B0F0"/>
          <w:sz w:val="24"/>
          <w:szCs w:val="24"/>
        </w:rPr>
        <w:t>BLUE</w:t>
      </w:r>
      <w:r>
        <w:rPr>
          <w:color w:val="806000" w:themeColor="accent4" w:themeShade="80"/>
          <w:sz w:val="24"/>
          <w:szCs w:val="24"/>
        </w:rPr>
        <w:t xml:space="preserve"> pencil to circle the word   gospel   each time it occurs.  </w:t>
      </w:r>
      <w:r>
        <w:rPr>
          <w:color w:val="806000" w:themeColor="accent4" w:themeShade="80"/>
          <w:sz w:val="20"/>
          <w:szCs w:val="20"/>
        </w:rPr>
        <w:t>(1:8 and 2</w:t>
      </w:r>
      <w:r>
        <w:rPr>
          <w:color w:val="806000" w:themeColor="accent4" w:themeShade="80"/>
          <w:sz w:val="20"/>
          <w:szCs w:val="20"/>
        </w:rPr>
        <w:t>:14</w:t>
      </w:r>
      <w:r>
        <w:rPr>
          <w:color w:val="806000" w:themeColor="accent4" w:themeShade="80"/>
          <w:sz w:val="20"/>
          <w:szCs w:val="20"/>
        </w:rPr>
        <w:t>)</w:t>
      </w:r>
    </w:p>
    <w:p w14:paraId="73E7889A" w14:textId="447666B5" w:rsidR="00EE0BCD" w:rsidRDefault="00EE0BCD" w:rsidP="00EE0BC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Use a </w:t>
      </w:r>
      <w:r w:rsidRPr="00EE0BCD">
        <w:rPr>
          <w:color w:val="806000" w:themeColor="accent4" w:themeShade="80"/>
          <w:sz w:val="24"/>
          <w:szCs w:val="24"/>
          <w:highlight w:val="yellow"/>
        </w:rPr>
        <w:t>YELLOW HIGHLIGHTER</w:t>
      </w:r>
      <w:r>
        <w:rPr>
          <w:color w:val="806000" w:themeColor="accent4" w:themeShade="80"/>
          <w:sz w:val="24"/>
          <w:szCs w:val="24"/>
        </w:rPr>
        <w:t xml:space="preserve"> to highlight phrases and sentences that refer to Jesus’ second coming</w:t>
      </w:r>
      <w:r w:rsidR="00E36F2E">
        <w:rPr>
          <w:color w:val="806000" w:themeColor="accent4" w:themeShade="80"/>
          <w:sz w:val="24"/>
          <w:szCs w:val="24"/>
        </w:rPr>
        <w:t xml:space="preserve"> on </w:t>
      </w:r>
      <w:r w:rsidR="00E36F2E" w:rsidRPr="00E36F2E">
        <w:rPr>
          <w:i/>
          <w:iCs/>
          <w:color w:val="806000" w:themeColor="accent4" w:themeShade="80"/>
          <w:sz w:val="24"/>
          <w:szCs w:val="24"/>
        </w:rPr>
        <w:t>both</w:t>
      </w:r>
      <w:r w:rsidR="00E36F2E">
        <w:rPr>
          <w:color w:val="806000" w:themeColor="accent4" w:themeShade="80"/>
          <w:sz w:val="24"/>
          <w:szCs w:val="24"/>
        </w:rPr>
        <w:t xml:space="preserve"> printouts </w:t>
      </w:r>
      <w:r w:rsidR="00E36F2E">
        <w:rPr>
          <w:color w:val="806000" w:themeColor="accent4" w:themeShade="80"/>
          <w:sz w:val="20"/>
          <w:szCs w:val="20"/>
        </w:rPr>
        <w:t>(1 and 2 Thessalonians)</w:t>
      </w:r>
      <w:r w:rsidR="00E36F2E">
        <w:rPr>
          <w:color w:val="806000" w:themeColor="accent4" w:themeShade="80"/>
          <w:sz w:val="24"/>
          <w:szCs w:val="24"/>
        </w:rPr>
        <w:t>:</w:t>
      </w:r>
    </w:p>
    <w:p w14:paraId="0D4F1383" w14:textId="1249ECB7" w:rsidR="00E36F2E" w:rsidRPr="00E36F2E" w:rsidRDefault="00E36F2E" w:rsidP="00E36F2E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4"/>
          <w:szCs w:val="14"/>
        </w:rPr>
      </w:pPr>
    </w:p>
    <w:p w14:paraId="463367A2" w14:textId="69F28704" w:rsidR="00E36F2E" w:rsidRDefault="00457FF5" w:rsidP="00E36F2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9BA9E" wp14:editId="5AA88323">
                <wp:simplePos x="0" y="0"/>
                <wp:positionH relativeFrom="column">
                  <wp:posOffset>1281001</wp:posOffset>
                </wp:positionH>
                <wp:positionV relativeFrom="paragraph">
                  <wp:posOffset>208915</wp:posOffset>
                </wp:positionV>
                <wp:extent cx="5255895" cy="313690"/>
                <wp:effectExtent l="0" t="0" r="2095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313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B42E" id="Rectangle 12" o:spid="_x0000_s1026" style="position:absolute;margin-left:100.85pt;margin-top:16.45pt;width:413.85pt;height:2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" filled="f" strokecolor="#f4b083 [1941]" strokeweight="1pt"/>
            </w:pict>
          </mc:Fallback>
        </mc:AlternateContent>
      </w:r>
      <w:r w:rsidR="000F654D">
        <w:rPr>
          <w:noProof/>
          <w:color w:val="806000" w:themeColor="accent4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47D86" wp14:editId="361E356A">
                <wp:simplePos x="0" y="0"/>
                <wp:positionH relativeFrom="column">
                  <wp:posOffset>1306081</wp:posOffset>
                </wp:positionH>
                <wp:positionV relativeFrom="paragraph">
                  <wp:posOffset>228963</wp:posOffset>
                </wp:positionV>
                <wp:extent cx="5197787" cy="279400"/>
                <wp:effectExtent l="19050" t="1905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787" cy="27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FA95E" id="Rectangle 2" o:spid="_x0000_s1026" style="position:absolute;margin-left:102.85pt;margin-top:18.05pt;width:409.25pt;height:2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" filled="f" strokecolor="yellow" strokeweight="3pt"/>
            </w:pict>
          </mc:Fallback>
        </mc:AlternateContent>
      </w:r>
      <w:r w:rsidR="00E36F2E">
        <w:rPr>
          <w:color w:val="806000" w:themeColor="accent4" w:themeShade="80"/>
          <w:sz w:val="24"/>
          <w:szCs w:val="24"/>
        </w:rPr>
        <w:t xml:space="preserve">1 Thessalonians 1:10;  2:19;  3:13;  and 5:23.  </w:t>
      </w:r>
    </w:p>
    <w:p w14:paraId="4830809F" w14:textId="270445B2" w:rsidR="00E36F2E" w:rsidRDefault="00E36F2E" w:rsidP="00E36F2E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ALSO:  </w:t>
      </w:r>
      <w:r w:rsidR="00E0630F">
        <w:rPr>
          <w:color w:val="806000" w:themeColor="accent4" w:themeShade="80"/>
          <w:sz w:val="24"/>
          <w:szCs w:val="24"/>
        </w:rPr>
        <w:t>D</w:t>
      </w:r>
      <w:r>
        <w:rPr>
          <w:color w:val="806000" w:themeColor="accent4" w:themeShade="80"/>
          <w:sz w:val="24"/>
          <w:szCs w:val="24"/>
        </w:rPr>
        <w:t>raw a big yellow box around the entire passage from 4:13 to 5:11.</w:t>
      </w:r>
    </w:p>
    <w:p w14:paraId="0420FCF2" w14:textId="11AD588E" w:rsidR="00E36F2E" w:rsidRDefault="00E36F2E" w:rsidP="000F654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>2 Thessalonians 1:7,10;    2:1,2,8</w:t>
      </w:r>
    </w:p>
    <w:p w14:paraId="6697844C" w14:textId="5428093A" w:rsidR="00EE0BCD" w:rsidRDefault="00E0630F" w:rsidP="00EE0BCD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8CE82" wp14:editId="4A7E1370">
                <wp:simplePos x="0" y="0"/>
                <wp:positionH relativeFrom="column">
                  <wp:posOffset>4515056</wp:posOffset>
                </wp:positionH>
                <wp:positionV relativeFrom="paragraph">
                  <wp:posOffset>148590</wp:posOffset>
                </wp:positionV>
                <wp:extent cx="454557" cy="241300"/>
                <wp:effectExtent l="0" t="0" r="22225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57" cy="241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D40C1" id="Oval 9" o:spid="_x0000_s1026" style="position:absolute;margin-left:355.5pt;margin-top:11.7pt;width:35.8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" filled="f" strokecolor="#393737 [814]" strokeweight="1pt">
                <v:stroke joinstyle="miter"/>
              </v:oval>
            </w:pict>
          </mc:Fallback>
        </mc:AlternateContent>
      </w:r>
      <w:r>
        <w:rPr>
          <w:noProof/>
          <w:color w:val="806000" w:themeColor="accent4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BE1252" wp14:editId="786CA51E">
                <wp:simplePos x="0" y="0"/>
                <wp:positionH relativeFrom="column">
                  <wp:posOffset>4657931</wp:posOffset>
                </wp:positionH>
                <wp:positionV relativeFrom="paragraph">
                  <wp:posOffset>55245</wp:posOffset>
                </wp:positionV>
                <wp:extent cx="118745" cy="133985"/>
                <wp:effectExtent l="19050" t="19050" r="14605" b="1841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5658" flipH="1" flipV="1">
                          <a:off x="0" y="0"/>
                          <a:ext cx="118745" cy="133985"/>
                          <a:chOff x="0" y="0"/>
                          <a:chExt cx="119082" cy="134378"/>
                        </a:xfrm>
                      </wpg:grpSpPr>
                      <wps:wsp>
                        <wps:cNvPr id="4" name="Connector: Elbow 4"/>
                        <wps:cNvCnPr/>
                        <wps:spPr>
                          <a:xfrm rot="2700000">
                            <a:off x="42565" y="57860"/>
                            <a:ext cx="107950" cy="45085"/>
                          </a:xfrm>
                          <a:prstGeom prst="bentConnector3">
                            <a:avLst>
                              <a:gd name="adj1" fmla="val 52955"/>
                            </a:avLst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or: Elbow 7"/>
                        <wps:cNvCnPr/>
                        <wps:spPr>
                          <a:xfrm rot="2700000">
                            <a:off x="-31432" y="31432"/>
                            <a:ext cx="107950" cy="45085"/>
                          </a:xfrm>
                          <a:prstGeom prst="bentConnector3">
                            <a:avLst>
                              <a:gd name="adj1" fmla="val 52955"/>
                            </a:avLst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B9CC3" id="Group 8" o:spid="_x0000_s1026" style="position:absolute;margin-left:366.75pt;margin-top:4.35pt;width:9.35pt;height:10.55pt;rotation:759844fd;flip:x y;z-index:251668480" coordsize="119082,13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4" o:spid="_x0000_s1027" type="#_x0000_t34" style="position:absolute;left:42565;top:57860;width:107950;height:45085;rotation: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" adj="11438" strokecolor="#272727 [2749]" strokeweight="1pt"/>
                <v:shape id="Connector: Elbow 7" o:spid="_x0000_s1028" type="#_x0000_t34" style="position:absolute;left:-31432;top:31432;width:107950;height:45085;rotation: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" adj="11438" strokecolor="#272727 [2749]" strokeweight="1pt"/>
              </v:group>
            </w:pict>
          </mc:Fallback>
        </mc:AlternateContent>
      </w:r>
    </w:p>
    <w:p w14:paraId="2173E094" w14:textId="1EF6D78E" w:rsidR="00EE0BCD" w:rsidRDefault="000F654D" w:rsidP="000F654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Draw a </w:t>
      </w:r>
      <w:r w:rsidRPr="000F654D">
        <w:rPr>
          <w:b/>
          <w:bCs/>
          <w:sz w:val="24"/>
          <w:szCs w:val="24"/>
        </w:rPr>
        <w:t>BLACK</w:t>
      </w:r>
      <w:r>
        <w:rPr>
          <w:color w:val="806000" w:themeColor="accent4" w:themeShade="80"/>
          <w:sz w:val="24"/>
          <w:szCs w:val="24"/>
        </w:rPr>
        <w:t xml:space="preserve"> circle around words relating to God’s  wrath  </w:t>
      </w:r>
      <w:r w:rsidRPr="00E0630F">
        <w:rPr>
          <w:color w:val="806000" w:themeColor="accent4" w:themeShade="80"/>
          <w:sz w:val="20"/>
          <w:szCs w:val="20"/>
        </w:rPr>
        <w:t xml:space="preserve">(destruction, perishing, etc.) </w:t>
      </w:r>
      <w:r>
        <w:rPr>
          <w:color w:val="806000" w:themeColor="accent4" w:themeShade="80"/>
          <w:sz w:val="24"/>
          <w:szCs w:val="24"/>
        </w:rPr>
        <w:t xml:space="preserve">and draw two lightning bolts over them </w:t>
      </w:r>
      <w:r>
        <w:rPr>
          <w:color w:val="806000" w:themeColor="accent4" w:themeShade="80"/>
          <w:sz w:val="24"/>
          <w:szCs w:val="24"/>
        </w:rPr>
        <w:t xml:space="preserve">on </w:t>
      </w:r>
      <w:r w:rsidRPr="00E36F2E">
        <w:rPr>
          <w:i/>
          <w:iCs/>
          <w:color w:val="806000" w:themeColor="accent4" w:themeShade="80"/>
          <w:sz w:val="24"/>
          <w:szCs w:val="24"/>
        </w:rPr>
        <w:t>both</w:t>
      </w:r>
      <w:r>
        <w:rPr>
          <w:color w:val="806000" w:themeColor="accent4" w:themeShade="80"/>
          <w:sz w:val="24"/>
          <w:szCs w:val="24"/>
        </w:rPr>
        <w:t xml:space="preserve"> printouts </w:t>
      </w:r>
      <w:r>
        <w:rPr>
          <w:color w:val="806000" w:themeColor="accent4" w:themeShade="80"/>
          <w:sz w:val="20"/>
          <w:szCs w:val="20"/>
        </w:rPr>
        <w:t>(1 and 2 Thessalonians)</w:t>
      </w:r>
      <w:r>
        <w:rPr>
          <w:color w:val="806000" w:themeColor="accent4" w:themeShade="80"/>
          <w:sz w:val="24"/>
          <w:szCs w:val="24"/>
        </w:rPr>
        <w:t>:</w:t>
      </w:r>
    </w:p>
    <w:p w14:paraId="5DBBC528" w14:textId="77777777" w:rsidR="000F654D" w:rsidRPr="000F654D" w:rsidRDefault="000F654D" w:rsidP="000F654D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6"/>
          <w:szCs w:val="16"/>
        </w:rPr>
      </w:pPr>
    </w:p>
    <w:p w14:paraId="73F0166B" w14:textId="15F9A744" w:rsidR="000F654D" w:rsidRDefault="000F654D" w:rsidP="000F654D">
      <w:pPr>
        <w:pStyle w:val="ListParagraph"/>
        <w:numPr>
          <w:ilvl w:val="0"/>
          <w:numId w:val="28"/>
        </w:numPr>
        <w:spacing w:after="0" w:line="360" w:lineRule="auto"/>
        <w:ind w:left="2160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>1 Thessalonians 1:10;  2:1</w:t>
      </w:r>
      <w:r>
        <w:rPr>
          <w:color w:val="806000" w:themeColor="accent4" w:themeShade="80"/>
          <w:sz w:val="24"/>
          <w:szCs w:val="24"/>
        </w:rPr>
        <w:t>6</w:t>
      </w:r>
      <w:r>
        <w:rPr>
          <w:color w:val="806000" w:themeColor="accent4" w:themeShade="80"/>
          <w:sz w:val="24"/>
          <w:szCs w:val="24"/>
        </w:rPr>
        <w:t xml:space="preserve">; </w:t>
      </w:r>
      <w:r>
        <w:rPr>
          <w:color w:val="806000" w:themeColor="accent4" w:themeShade="80"/>
          <w:sz w:val="24"/>
          <w:szCs w:val="24"/>
        </w:rPr>
        <w:t>and</w:t>
      </w:r>
      <w:r>
        <w:rPr>
          <w:color w:val="806000" w:themeColor="accent4" w:themeShade="80"/>
          <w:sz w:val="24"/>
          <w:szCs w:val="24"/>
        </w:rPr>
        <w:t xml:space="preserve"> </w:t>
      </w:r>
      <w:r>
        <w:rPr>
          <w:color w:val="806000" w:themeColor="accent4" w:themeShade="80"/>
          <w:sz w:val="24"/>
          <w:szCs w:val="24"/>
        </w:rPr>
        <w:t>4</w:t>
      </w:r>
      <w:r>
        <w:rPr>
          <w:color w:val="806000" w:themeColor="accent4" w:themeShade="80"/>
          <w:sz w:val="24"/>
          <w:szCs w:val="24"/>
        </w:rPr>
        <w:t>:3</w:t>
      </w:r>
      <w:r>
        <w:rPr>
          <w:color w:val="806000" w:themeColor="accent4" w:themeShade="80"/>
          <w:sz w:val="24"/>
          <w:szCs w:val="24"/>
        </w:rPr>
        <w:t>,9</w:t>
      </w:r>
      <w:r>
        <w:rPr>
          <w:color w:val="806000" w:themeColor="accent4" w:themeShade="80"/>
          <w:sz w:val="24"/>
          <w:szCs w:val="24"/>
        </w:rPr>
        <w:t xml:space="preserve">.  </w:t>
      </w:r>
    </w:p>
    <w:p w14:paraId="0206E2BA" w14:textId="4C65D00A" w:rsidR="00E0630F" w:rsidRDefault="00E0630F" w:rsidP="00E0630F">
      <w:pPr>
        <w:pStyle w:val="ListParagraph"/>
        <w:numPr>
          <w:ilvl w:val="0"/>
          <w:numId w:val="28"/>
        </w:numPr>
        <w:spacing w:after="0" w:line="360" w:lineRule="auto"/>
        <w:ind w:left="2160"/>
        <w:jc w:val="both"/>
        <w:rPr>
          <w:color w:val="806000" w:themeColor="accent4" w:themeShade="80"/>
          <w:sz w:val="24"/>
          <w:szCs w:val="24"/>
        </w:rPr>
      </w:pPr>
      <w:r>
        <w:rPr>
          <w:noProof/>
          <w:color w:val="806000" w:themeColor="accent4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13DF5" wp14:editId="02479EFC">
                <wp:simplePos x="0" y="0"/>
                <wp:positionH relativeFrom="column">
                  <wp:posOffset>1326086</wp:posOffset>
                </wp:positionH>
                <wp:positionV relativeFrom="paragraph">
                  <wp:posOffset>229870</wp:posOffset>
                </wp:positionV>
                <wp:extent cx="4463096" cy="279400"/>
                <wp:effectExtent l="0" t="0" r="139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096" cy="279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173DAB" id="Rectangle 11" o:spid="_x0000_s1026" style="position:absolute;margin-left:104.4pt;margin-top:18.1pt;width:351.4pt;height:2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" filled="f" strokecolor="#393737 [814]" strokeweight="1.5pt"/>
            </w:pict>
          </mc:Fallback>
        </mc:AlternateContent>
      </w:r>
      <w:r w:rsidR="000F654D">
        <w:rPr>
          <w:color w:val="806000" w:themeColor="accent4" w:themeShade="80"/>
          <w:sz w:val="24"/>
          <w:szCs w:val="24"/>
        </w:rPr>
        <w:t>2 Thessalonians 1:</w:t>
      </w:r>
      <w:r w:rsidR="000F654D">
        <w:rPr>
          <w:color w:val="806000" w:themeColor="accent4" w:themeShade="80"/>
          <w:sz w:val="24"/>
          <w:szCs w:val="24"/>
        </w:rPr>
        <w:t>8,9</w:t>
      </w:r>
      <w:r w:rsidR="000F654D">
        <w:rPr>
          <w:color w:val="806000" w:themeColor="accent4" w:themeShade="80"/>
          <w:sz w:val="24"/>
          <w:szCs w:val="24"/>
        </w:rPr>
        <w:t xml:space="preserve">; </w:t>
      </w:r>
      <w:r>
        <w:rPr>
          <w:color w:val="806000" w:themeColor="accent4" w:themeShade="80"/>
          <w:sz w:val="24"/>
          <w:szCs w:val="24"/>
        </w:rPr>
        <w:t>and</w:t>
      </w:r>
      <w:r w:rsidR="000F654D">
        <w:rPr>
          <w:color w:val="806000" w:themeColor="accent4" w:themeShade="80"/>
          <w:sz w:val="24"/>
          <w:szCs w:val="24"/>
        </w:rPr>
        <w:t xml:space="preserve"> 2:</w:t>
      </w:r>
      <w:r>
        <w:rPr>
          <w:color w:val="806000" w:themeColor="accent4" w:themeShade="80"/>
          <w:sz w:val="24"/>
          <w:szCs w:val="24"/>
        </w:rPr>
        <w:t>3,10,12.</w:t>
      </w:r>
    </w:p>
    <w:p w14:paraId="759196FE" w14:textId="70F6F019" w:rsidR="000F654D" w:rsidRDefault="00E0630F" w:rsidP="005F40BE">
      <w:pPr>
        <w:pStyle w:val="ListParagraph"/>
        <w:numPr>
          <w:ilvl w:val="0"/>
          <w:numId w:val="28"/>
        </w:numPr>
        <w:spacing w:after="0" w:line="360" w:lineRule="auto"/>
        <w:ind w:left="2160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ALSO:  Draw a black box around the entire passage from 2:1-12. </w:t>
      </w:r>
    </w:p>
    <w:p w14:paraId="79E45BB7" w14:textId="77777777" w:rsidR="000F654D" w:rsidRDefault="000F654D" w:rsidP="000F654D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24"/>
          <w:szCs w:val="24"/>
        </w:rPr>
      </w:pPr>
    </w:p>
    <w:p w14:paraId="45074644" w14:textId="4CFB1855" w:rsidR="000F654D" w:rsidRPr="00EE0BCD" w:rsidRDefault="00E0630F" w:rsidP="00EE0BCD">
      <w:pPr>
        <w:pStyle w:val="ListParagraph"/>
        <w:numPr>
          <w:ilvl w:val="0"/>
          <w:numId w:val="18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>
        <w:rPr>
          <w:color w:val="806000" w:themeColor="accent4" w:themeShade="80"/>
          <w:sz w:val="24"/>
          <w:szCs w:val="24"/>
        </w:rPr>
        <w:t xml:space="preserve">How does 2 Thessalonians </w:t>
      </w:r>
      <w:r w:rsidR="005F40BE">
        <w:rPr>
          <w:color w:val="806000" w:themeColor="accent4" w:themeShade="80"/>
          <w:sz w:val="24"/>
          <w:szCs w:val="24"/>
        </w:rPr>
        <w:t xml:space="preserve">2:16-17 relate to what we are learning in the </w:t>
      </w:r>
      <w:proofErr w:type="spellStart"/>
      <w:r w:rsidR="005F40BE" w:rsidRPr="005F40BE">
        <w:rPr>
          <w:i/>
          <w:iCs/>
          <w:smallCaps/>
          <w:color w:val="806000" w:themeColor="accent4" w:themeShade="80"/>
          <w:sz w:val="24"/>
          <w:szCs w:val="24"/>
        </w:rPr>
        <w:t>b.l.e.s.s</w:t>
      </w:r>
      <w:proofErr w:type="spellEnd"/>
      <w:r w:rsidR="005F40BE" w:rsidRPr="005F40BE">
        <w:rPr>
          <w:i/>
          <w:iCs/>
          <w:smallCaps/>
          <w:color w:val="806000" w:themeColor="accent4" w:themeShade="80"/>
          <w:sz w:val="24"/>
          <w:szCs w:val="24"/>
        </w:rPr>
        <w:t>.</w:t>
      </w:r>
      <w:r w:rsidR="005F40BE" w:rsidRPr="005F40BE">
        <w:rPr>
          <w:smallCaps/>
          <w:color w:val="806000" w:themeColor="accent4" w:themeShade="80"/>
          <w:sz w:val="24"/>
          <w:szCs w:val="24"/>
        </w:rPr>
        <w:t xml:space="preserve"> </w:t>
      </w:r>
      <w:r w:rsidR="005F40BE">
        <w:rPr>
          <w:color w:val="806000" w:themeColor="accent4" w:themeShade="80"/>
          <w:sz w:val="24"/>
          <w:szCs w:val="24"/>
        </w:rPr>
        <w:t>book?</w:t>
      </w:r>
    </w:p>
    <w:sectPr w:rsidR="000F654D" w:rsidRPr="00EE0BCD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F06"/>
    <w:multiLevelType w:val="hybridMultilevel"/>
    <w:tmpl w:val="FEE09A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10D08"/>
    <w:multiLevelType w:val="hybridMultilevel"/>
    <w:tmpl w:val="803A974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56227E"/>
    <w:multiLevelType w:val="hybridMultilevel"/>
    <w:tmpl w:val="C560977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82FDC"/>
    <w:multiLevelType w:val="hybridMultilevel"/>
    <w:tmpl w:val="A63A7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6E4298"/>
    <w:multiLevelType w:val="hybridMultilevel"/>
    <w:tmpl w:val="EF88FA14"/>
    <w:lvl w:ilvl="0" w:tplc="A7F25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EB46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4F3CDD"/>
    <w:multiLevelType w:val="hybridMultilevel"/>
    <w:tmpl w:val="F4727B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D96086"/>
    <w:multiLevelType w:val="hybridMultilevel"/>
    <w:tmpl w:val="B47C65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0140A9"/>
    <w:multiLevelType w:val="hybridMultilevel"/>
    <w:tmpl w:val="40CC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4"/>
  </w:num>
  <w:num w:numId="2" w16cid:durableId="1490714293">
    <w:abstractNumId w:val="4"/>
  </w:num>
  <w:num w:numId="3" w16cid:durableId="61031908">
    <w:abstractNumId w:val="14"/>
  </w:num>
  <w:num w:numId="4" w16cid:durableId="947354789">
    <w:abstractNumId w:val="18"/>
  </w:num>
  <w:num w:numId="5" w16cid:durableId="1333028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9"/>
  </w:num>
  <w:num w:numId="7" w16cid:durableId="1272393692">
    <w:abstractNumId w:val="6"/>
  </w:num>
  <w:num w:numId="8" w16cid:durableId="1592198205">
    <w:abstractNumId w:val="26"/>
  </w:num>
  <w:num w:numId="9" w16cid:durableId="1695577585">
    <w:abstractNumId w:val="17"/>
  </w:num>
  <w:num w:numId="10" w16cid:durableId="2144343808">
    <w:abstractNumId w:val="15"/>
  </w:num>
  <w:num w:numId="11" w16cid:durableId="991640593">
    <w:abstractNumId w:val="21"/>
  </w:num>
  <w:num w:numId="12" w16cid:durableId="869024813">
    <w:abstractNumId w:val="11"/>
  </w:num>
  <w:num w:numId="13" w16cid:durableId="1206140543">
    <w:abstractNumId w:val="20"/>
  </w:num>
  <w:num w:numId="14" w16cid:durableId="258760234">
    <w:abstractNumId w:val="2"/>
  </w:num>
  <w:num w:numId="15" w16cid:durableId="69086876">
    <w:abstractNumId w:val="3"/>
  </w:num>
  <w:num w:numId="16" w16cid:durableId="1997681478">
    <w:abstractNumId w:val="22"/>
  </w:num>
  <w:num w:numId="17" w16cid:durableId="505483296">
    <w:abstractNumId w:val="23"/>
  </w:num>
  <w:num w:numId="18" w16cid:durableId="2096634030">
    <w:abstractNumId w:val="8"/>
  </w:num>
  <w:num w:numId="19" w16cid:durableId="530261025">
    <w:abstractNumId w:val="1"/>
  </w:num>
  <w:num w:numId="20" w16cid:durableId="442841828">
    <w:abstractNumId w:val="16"/>
  </w:num>
  <w:num w:numId="21" w16cid:durableId="1813136494">
    <w:abstractNumId w:val="0"/>
  </w:num>
  <w:num w:numId="22" w16cid:durableId="166986812">
    <w:abstractNumId w:val="24"/>
  </w:num>
  <w:num w:numId="23" w16cid:durableId="1906645378">
    <w:abstractNumId w:val="12"/>
  </w:num>
  <w:num w:numId="24" w16cid:durableId="2120055668">
    <w:abstractNumId w:val="7"/>
  </w:num>
  <w:num w:numId="25" w16cid:durableId="1608196042">
    <w:abstractNumId w:val="13"/>
  </w:num>
  <w:num w:numId="26" w16cid:durableId="925267726">
    <w:abstractNumId w:val="9"/>
  </w:num>
  <w:num w:numId="27" w16cid:durableId="518080427">
    <w:abstractNumId w:val="5"/>
  </w:num>
  <w:num w:numId="28" w16cid:durableId="14996109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3741"/>
    <w:rsid w:val="00067871"/>
    <w:rsid w:val="00096003"/>
    <w:rsid w:val="0009771B"/>
    <w:rsid w:val="000A6392"/>
    <w:rsid w:val="000C4EC3"/>
    <w:rsid w:val="000D08CB"/>
    <w:rsid w:val="000D352E"/>
    <w:rsid w:val="000E5C92"/>
    <w:rsid w:val="000F654D"/>
    <w:rsid w:val="001215D7"/>
    <w:rsid w:val="0014468C"/>
    <w:rsid w:val="00170332"/>
    <w:rsid w:val="001802EC"/>
    <w:rsid w:val="00183004"/>
    <w:rsid w:val="001A3C3C"/>
    <w:rsid w:val="001E7E8A"/>
    <w:rsid w:val="001F4FD4"/>
    <w:rsid w:val="002257E6"/>
    <w:rsid w:val="00227767"/>
    <w:rsid w:val="002332A0"/>
    <w:rsid w:val="002444F7"/>
    <w:rsid w:val="00253980"/>
    <w:rsid w:val="002826C0"/>
    <w:rsid w:val="002D64F1"/>
    <w:rsid w:val="0030562D"/>
    <w:rsid w:val="003228B7"/>
    <w:rsid w:val="003628A2"/>
    <w:rsid w:val="00365BB3"/>
    <w:rsid w:val="00396957"/>
    <w:rsid w:val="00397EFB"/>
    <w:rsid w:val="003A16C2"/>
    <w:rsid w:val="003A6543"/>
    <w:rsid w:val="003E0DB3"/>
    <w:rsid w:val="003E3AF6"/>
    <w:rsid w:val="003F34BD"/>
    <w:rsid w:val="00416363"/>
    <w:rsid w:val="0044041A"/>
    <w:rsid w:val="00457FF5"/>
    <w:rsid w:val="00460D78"/>
    <w:rsid w:val="0046769E"/>
    <w:rsid w:val="00470360"/>
    <w:rsid w:val="0047636E"/>
    <w:rsid w:val="0049597C"/>
    <w:rsid w:val="00496FC7"/>
    <w:rsid w:val="004A03A3"/>
    <w:rsid w:val="004C1AB0"/>
    <w:rsid w:val="004F0CE0"/>
    <w:rsid w:val="00503EE0"/>
    <w:rsid w:val="00506EA1"/>
    <w:rsid w:val="00510CF4"/>
    <w:rsid w:val="00530108"/>
    <w:rsid w:val="00553B04"/>
    <w:rsid w:val="00561987"/>
    <w:rsid w:val="005B47E8"/>
    <w:rsid w:val="005C3B9D"/>
    <w:rsid w:val="005D7ACE"/>
    <w:rsid w:val="005E6762"/>
    <w:rsid w:val="005F2755"/>
    <w:rsid w:val="005F40BE"/>
    <w:rsid w:val="00630C9E"/>
    <w:rsid w:val="006365D4"/>
    <w:rsid w:val="00640CB6"/>
    <w:rsid w:val="00662087"/>
    <w:rsid w:val="00673557"/>
    <w:rsid w:val="00696F75"/>
    <w:rsid w:val="006C09BA"/>
    <w:rsid w:val="006C7B33"/>
    <w:rsid w:val="006D15F5"/>
    <w:rsid w:val="006D61E4"/>
    <w:rsid w:val="007051DC"/>
    <w:rsid w:val="00705CB3"/>
    <w:rsid w:val="00706E6F"/>
    <w:rsid w:val="00710162"/>
    <w:rsid w:val="0072227A"/>
    <w:rsid w:val="00750568"/>
    <w:rsid w:val="00752782"/>
    <w:rsid w:val="00761010"/>
    <w:rsid w:val="0076548F"/>
    <w:rsid w:val="00771903"/>
    <w:rsid w:val="00775A33"/>
    <w:rsid w:val="00786B3D"/>
    <w:rsid w:val="007A2EF7"/>
    <w:rsid w:val="007A32CC"/>
    <w:rsid w:val="007A7442"/>
    <w:rsid w:val="007C1629"/>
    <w:rsid w:val="008128D9"/>
    <w:rsid w:val="0083755A"/>
    <w:rsid w:val="00856E81"/>
    <w:rsid w:val="00880641"/>
    <w:rsid w:val="00890D6B"/>
    <w:rsid w:val="008A695F"/>
    <w:rsid w:val="008F5F65"/>
    <w:rsid w:val="00902B77"/>
    <w:rsid w:val="009208E7"/>
    <w:rsid w:val="00932609"/>
    <w:rsid w:val="009469F3"/>
    <w:rsid w:val="009477F3"/>
    <w:rsid w:val="00953DC6"/>
    <w:rsid w:val="00954D0A"/>
    <w:rsid w:val="009572E5"/>
    <w:rsid w:val="009F48C0"/>
    <w:rsid w:val="00A12399"/>
    <w:rsid w:val="00A157E2"/>
    <w:rsid w:val="00A425A3"/>
    <w:rsid w:val="00A579BC"/>
    <w:rsid w:val="00A616EA"/>
    <w:rsid w:val="00A6679B"/>
    <w:rsid w:val="00A85146"/>
    <w:rsid w:val="00AA2473"/>
    <w:rsid w:val="00AA3AE4"/>
    <w:rsid w:val="00AC1CCA"/>
    <w:rsid w:val="00AC78A5"/>
    <w:rsid w:val="00AD36B0"/>
    <w:rsid w:val="00AF3516"/>
    <w:rsid w:val="00AF766C"/>
    <w:rsid w:val="00B84B57"/>
    <w:rsid w:val="00B918D9"/>
    <w:rsid w:val="00C30944"/>
    <w:rsid w:val="00C8011F"/>
    <w:rsid w:val="00CA298A"/>
    <w:rsid w:val="00CE56CA"/>
    <w:rsid w:val="00D31605"/>
    <w:rsid w:val="00D60951"/>
    <w:rsid w:val="00D66C60"/>
    <w:rsid w:val="00D72628"/>
    <w:rsid w:val="00D7356F"/>
    <w:rsid w:val="00D86128"/>
    <w:rsid w:val="00D95E9D"/>
    <w:rsid w:val="00DA3707"/>
    <w:rsid w:val="00E027D9"/>
    <w:rsid w:val="00E05B42"/>
    <w:rsid w:val="00E0630F"/>
    <w:rsid w:val="00E16058"/>
    <w:rsid w:val="00E336A3"/>
    <w:rsid w:val="00E36F2E"/>
    <w:rsid w:val="00E45269"/>
    <w:rsid w:val="00E463D0"/>
    <w:rsid w:val="00E46459"/>
    <w:rsid w:val="00E70D10"/>
    <w:rsid w:val="00E8035E"/>
    <w:rsid w:val="00E81516"/>
    <w:rsid w:val="00E93FB2"/>
    <w:rsid w:val="00E95F66"/>
    <w:rsid w:val="00EB0647"/>
    <w:rsid w:val="00EE0BCD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C5CB5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2023-03-02T22:11:00Z</cp:lastPrinted>
  <dcterms:created xsi:type="dcterms:W3CDTF">2023-02-16T14:52:00Z</dcterms:created>
  <dcterms:modified xsi:type="dcterms:W3CDTF">2023-03-02T22:13:00Z</dcterms:modified>
</cp:coreProperties>
</file>