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36A5" w14:textId="77777777" w:rsidR="0010006B" w:rsidRPr="008B6CB1" w:rsidRDefault="0010006B" w:rsidP="00476F52">
      <w:pPr>
        <w:spacing w:after="0" w:line="480" w:lineRule="auto"/>
        <w:jc w:val="center"/>
        <w:rPr>
          <w:b/>
          <w:bCs/>
          <w:sz w:val="28"/>
          <w:szCs w:val="28"/>
        </w:rPr>
      </w:pPr>
      <w:r>
        <w:rPr>
          <w:b/>
          <w:bCs/>
          <w:sz w:val="28"/>
          <w:szCs w:val="28"/>
        </w:rPr>
        <w:t xml:space="preserve">1 JOHN 1:1-7 </w:t>
      </w:r>
    </w:p>
    <w:p w14:paraId="6250A1BB" w14:textId="67A7CC96" w:rsidR="0010006B" w:rsidRPr="008B0403" w:rsidRDefault="007142E7" w:rsidP="0010006B">
      <w:pPr>
        <w:spacing w:after="0" w:line="360" w:lineRule="auto"/>
        <w:ind w:firstLine="720"/>
        <w:jc w:val="both"/>
        <w:rPr>
          <w:sz w:val="24"/>
          <w:szCs w:val="24"/>
        </w:rPr>
      </w:pPr>
      <w:r w:rsidRPr="008B0403">
        <w:rPr>
          <w:sz w:val="24"/>
          <w:szCs w:val="24"/>
          <w:vertAlign w:val="superscript"/>
        </w:rPr>
        <w:t xml:space="preserve">1 </w:t>
      </w:r>
      <w:r w:rsidR="0010006B" w:rsidRPr="008B0403">
        <w:rPr>
          <w:sz w:val="24"/>
          <w:szCs w:val="24"/>
        </w:rPr>
        <w:t>That which was from the beginning, which we have heard, which we have seen with our eyes, which we looked upon and have touched with our hands, concerning the word of life—</w:t>
      </w:r>
      <w:r w:rsidR="0010006B" w:rsidRPr="008B0403">
        <w:rPr>
          <w:sz w:val="24"/>
          <w:szCs w:val="24"/>
          <w:vertAlign w:val="superscript"/>
        </w:rPr>
        <w:t>2 </w:t>
      </w:r>
      <w:r w:rsidR="0010006B" w:rsidRPr="008B0403">
        <w:rPr>
          <w:sz w:val="24"/>
          <w:szCs w:val="24"/>
        </w:rPr>
        <w:t>the life was made manifest, and we have seen it, and testify to it and proclaim to you the eternal life, which was with the Father and was made manifest to us—</w:t>
      </w:r>
      <w:r w:rsidR="0010006B" w:rsidRPr="008B0403">
        <w:rPr>
          <w:sz w:val="24"/>
          <w:szCs w:val="24"/>
          <w:vertAlign w:val="superscript"/>
        </w:rPr>
        <w:t>3 </w:t>
      </w:r>
      <w:r w:rsidR="0010006B" w:rsidRPr="008B0403">
        <w:rPr>
          <w:sz w:val="24"/>
          <w:szCs w:val="24"/>
        </w:rPr>
        <w:t xml:space="preserve">that which we have seen and heard we proclaim also to you, so that you too may have fellowship with us; and indeed our fellowship is with the Father and with his Son Jesus Christ. </w:t>
      </w:r>
      <w:r w:rsidR="0010006B" w:rsidRPr="008B0403">
        <w:rPr>
          <w:sz w:val="24"/>
          <w:szCs w:val="24"/>
          <w:vertAlign w:val="superscript"/>
        </w:rPr>
        <w:t>4 </w:t>
      </w:r>
      <w:r w:rsidR="0010006B" w:rsidRPr="008B0403">
        <w:rPr>
          <w:sz w:val="24"/>
          <w:szCs w:val="24"/>
        </w:rPr>
        <w:t>And we are writing these things so that our joy may be complete.</w:t>
      </w:r>
    </w:p>
    <w:p w14:paraId="2869F352" w14:textId="77777777" w:rsidR="0010006B" w:rsidRPr="008B0403" w:rsidRDefault="0010006B" w:rsidP="0010006B">
      <w:pPr>
        <w:spacing w:after="0" w:line="360" w:lineRule="auto"/>
        <w:ind w:firstLine="720"/>
        <w:jc w:val="both"/>
        <w:rPr>
          <w:sz w:val="24"/>
          <w:szCs w:val="24"/>
        </w:rPr>
      </w:pPr>
      <w:r w:rsidRPr="008B0403">
        <w:rPr>
          <w:sz w:val="24"/>
          <w:szCs w:val="24"/>
          <w:vertAlign w:val="superscript"/>
        </w:rPr>
        <w:t>5 </w:t>
      </w:r>
      <w:r w:rsidRPr="008B0403">
        <w:rPr>
          <w:sz w:val="24"/>
          <w:szCs w:val="24"/>
        </w:rPr>
        <w:t xml:space="preserve">This is the message we have heard from him and proclaim to you, that God is light, and in him is no darkness at all. </w:t>
      </w:r>
      <w:r w:rsidRPr="008B0403">
        <w:rPr>
          <w:sz w:val="24"/>
          <w:szCs w:val="24"/>
          <w:vertAlign w:val="superscript"/>
        </w:rPr>
        <w:t>6 </w:t>
      </w:r>
      <w:r w:rsidRPr="008B0403">
        <w:rPr>
          <w:sz w:val="24"/>
          <w:szCs w:val="24"/>
        </w:rPr>
        <w:t xml:space="preserve">If we say we have fellowship with him while we walk in darkness, we lie and do not practice the truth. </w:t>
      </w:r>
      <w:r w:rsidRPr="008B0403">
        <w:rPr>
          <w:sz w:val="24"/>
          <w:szCs w:val="24"/>
          <w:vertAlign w:val="superscript"/>
        </w:rPr>
        <w:t>7 </w:t>
      </w:r>
      <w:r w:rsidRPr="008B0403">
        <w:rPr>
          <w:sz w:val="24"/>
          <w:szCs w:val="24"/>
        </w:rPr>
        <w:t xml:space="preserve">But if we walk in the light, as he is in the light, we have fellowship with one another, and the blood of Jesus his Son cleanses us from all sin. </w:t>
      </w:r>
    </w:p>
    <w:p w14:paraId="204CCC3E" w14:textId="23F3E974" w:rsidR="008320AC" w:rsidRDefault="008320AC" w:rsidP="0010006B">
      <w:pPr>
        <w:spacing w:after="0" w:line="360" w:lineRule="auto"/>
        <w:ind w:firstLine="720"/>
        <w:jc w:val="both"/>
      </w:pPr>
    </w:p>
    <w:p w14:paraId="5F4FCF5F" w14:textId="13D34D40" w:rsidR="00164EF4" w:rsidRDefault="00164EF4" w:rsidP="0010006B">
      <w:pPr>
        <w:spacing w:after="0" w:line="360" w:lineRule="auto"/>
        <w:ind w:firstLine="720"/>
        <w:jc w:val="both"/>
      </w:pPr>
    </w:p>
    <w:p w14:paraId="2C474CA5" w14:textId="77777777" w:rsidR="00164EF4" w:rsidRDefault="00164EF4" w:rsidP="0010006B">
      <w:pPr>
        <w:spacing w:after="0" w:line="360" w:lineRule="auto"/>
        <w:ind w:firstLine="720"/>
        <w:jc w:val="both"/>
      </w:pPr>
    </w:p>
    <w:p w14:paraId="6EE89536" w14:textId="77777777" w:rsidR="005669C4" w:rsidRPr="007D528A" w:rsidRDefault="005669C4" w:rsidP="0010006B">
      <w:pPr>
        <w:spacing w:after="0" w:line="360" w:lineRule="auto"/>
        <w:ind w:firstLine="720"/>
        <w:jc w:val="both"/>
      </w:pPr>
    </w:p>
    <w:p w14:paraId="36B6CDB1" w14:textId="7911BE91" w:rsidR="00DC5C00" w:rsidRPr="008B6CB1" w:rsidRDefault="0010006B" w:rsidP="00476F52">
      <w:pPr>
        <w:spacing w:after="0" w:line="480" w:lineRule="auto"/>
        <w:jc w:val="center"/>
        <w:rPr>
          <w:b/>
          <w:bCs/>
          <w:sz w:val="28"/>
          <w:szCs w:val="28"/>
        </w:rPr>
      </w:pPr>
      <w:r>
        <w:rPr>
          <w:b/>
          <w:bCs/>
          <w:sz w:val="28"/>
          <w:szCs w:val="28"/>
        </w:rPr>
        <w:t>JOHN 1:1-14</w:t>
      </w:r>
      <w:r w:rsidR="00DC5C00">
        <w:rPr>
          <w:b/>
          <w:bCs/>
          <w:sz w:val="28"/>
          <w:szCs w:val="28"/>
        </w:rPr>
        <w:t xml:space="preserve"> </w:t>
      </w:r>
    </w:p>
    <w:p w14:paraId="4D29AEED" w14:textId="3B77445E" w:rsidR="0010006B" w:rsidRPr="008B0403" w:rsidRDefault="007142E7" w:rsidP="0010006B">
      <w:pPr>
        <w:spacing w:after="0" w:line="360" w:lineRule="auto"/>
        <w:ind w:firstLine="720"/>
        <w:jc w:val="both"/>
        <w:rPr>
          <w:sz w:val="24"/>
          <w:szCs w:val="24"/>
        </w:rPr>
      </w:pPr>
      <w:r w:rsidRPr="008B0403">
        <w:rPr>
          <w:sz w:val="24"/>
          <w:szCs w:val="24"/>
          <w:vertAlign w:val="superscript"/>
        </w:rPr>
        <w:t xml:space="preserve">1 </w:t>
      </w:r>
      <w:r w:rsidR="0010006B" w:rsidRPr="008B0403">
        <w:rPr>
          <w:sz w:val="24"/>
          <w:szCs w:val="24"/>
        </w:rPr>
        <w:t>In the beginning</w:t>
      </w:r>
      <w:r w:rsidR="00E925D6" w:rsidRPr="008B0403">
        <w:rPr>
          <w:sz w:val="24"/>
          <w:szCs w:val="24"/>
        </w:rPr>
        <w:t xml:space="preserve"> </w:t>
      </w:r>
      <w:r w:rsidR="0010006B" w:rsidRPr="008B0403">
        <w:rPr>
          <w:sz w:val="24"/>
          <w:szCs w:val="24"/>
        </w:rPr>
        <w:t xml:space="preserve">was the Word, and the Word was with God, and the Word was God. </w:t>
      </w:r>
      <w:r w:rsidR="0010006B" w:rsidRPr="008B0403">
        <w:rPr>
          <w:sz w:val="24"/>
          <w:szCs w:val="24"/>
          <w:vertAlign w:val="superscript"/>
        </w:rPr>
        <w:t>2 </w:t>
      </w:r>
      <w:r w:rsidR="0010006B" w:rsidRPr="008B0403">
        <w:rPr>
          <w:sz w:val="24"/>
          <w:szCs w:val="24"/>
        </w:rPr>
        <w:t xml:space="preserve">He was in the beginning with God. </w:t>
      </w:r>
      <w:r w:rsidR="0010006B" w:rsidRPr="008B0403">
        <w:rPr>
          <w:sz w:val="24"/>
          <w:szCs w:val="24"/>
          <w:vertAlign w:val="superscript"/>
        </w:rPr>
        <w:t>3 </w:t>
      </w:r>
      <w:r w:rsidR="0010006B" w:rsidRPr="008B0403">
        <w:rPr>
          <w:sz w:val="24"/>
          <w:szCs w:val="24"/>
        </w:rPr>
        <w:t xml:space="preserve">All things were made through him, and without him was not any thing made that was made. </w:t>
      </w:r>
      <w:r w:rsidR="0010006B" w:rsidRPr="008B0403">
        <w:rPr>
          <w:sz w:val="24"/>
          <w:szCs w:val="24"/>
          <w:vertAlign w:val="superscript"/>
        </w:rPr>
        <w:t>4 </w:t>
      </w:r>
      <w:r w:rsidR="0010006B" w:rsidRPr="008B0403">
        <w:rPr>
          <w:sz w:val="24"/>
          <w:szCs w:val="24"/>
        </w:rPr>
        <w:t xml:space="preserve">In him was life, and the life was the light of men. </w:t>
      </w:r>
      <w:r w:rsidR="0010006B" w:rsidRPr="008B0403">
        <w:rPr>
          <w:sz w:val="24"/>
          <w:szCs w:val="24"/>
          <w:vertAlign w:val="superscript"/>
        </w:rPr>
        <w:t>5 </w:t>
      </w:r>
      <w:r w:rsidR="0010006B" w:rsidRPr="008B0403">
        <w:rPr>
          <w:sz w:val="24"/>
          <w:szCs w:val="24"/>
        </w:rPr>
        <w:t>The light shines in the darkness, and the darkness has not overcome it.</w:t>
      </w:r>
    </w:p>
    <w:p w14:paraId="53288E64" w14:textId="77777777" w:rsidR="0010006B" w:rsidRPr="008B0403" w:rsidRDefault="0010006B" w:rsidP="0010006B">
      <w:pPr>
        <w:spacing w:after="0" w:line="360" w:lineRule="auto"/>
        <w:ind w:firstLine="720"/>
        <w:jc w:val="both"/>
        <w:rPr>
          <w:sz w:val="24"/>
          <w:szCs w:val="24"/>
        </w:rPr>
      </w:pPr>
      <w:r w:rsidRPr="008B0403">
        <w:rPr>
          <w:sz w:val="24"/>
          <w:szCs w:val="24"/>
          <w:vertAlign w:val="superscript"/>
        </w:rPr>
        <w:t>6 </w:t>
      </w:r>
      <w:r w:rsidRPr="008B0403">
        <w:rPr>
          <w:sz w:val="24"/>
          <w:szCs w:val="24"/>
        </w:rPr>
        <w:t xml:space="preserve">There was a man sent from God, whose name was John. </w:t>
      </w:r>
      <w:r w:rsidRPr="008B0403">
        <w:rPr>
          <w:sz w:val="24"/>
          <w:szCs w:val="24"/>
          <w:vertAlign w:val="superscript"/>
        </w:rPr>
        <w:t>7 </w:t>
      </w:r>
      <w:r w:rsidRPr="008B0403">
        <w:rPr>
          <w:sz w:val="24"/>
          <w:szCs w:val="24"/>
        </w:rPr>
        <w:t xml:space="preserve">He came as a witness, to bear witness about the light, that all might believe through him. </w:t>
      </w:r>
      <w:r w:rsidRPr="008B0403">
        <w:rPr>
          <w:sz w:val="24"/>
          <w:szCs w:val="24"/>
          <w:vertAlign w:val="superscript"/>
        </w:rPr>
        <w:t>8 </w:t>
      </w:r>
      <w:r w:rsidRPr="008B0403">
        <w:rPr>
          <w:sz w:val="24"/>
          <w:szCs w:val="24"/>
        </w:rPr>
        <w:t>He was not the light, but came to bear witness about the light.</w:t>
      </w:r>
    </w:p>
    <w:p w14:paraId="55EB796E" w14:textId="6E9F003A" w:rsidR="0010006B" w:rsidRPr="008B0403" w:rsidRDefault="0010006B" w:rsidP="0010006B">
      <w:pPr>
        <w:spacing w:after="0" w:line="360" w:lineRule="auto"/>
        <w:ind w:firstLine="720"/>
        <w:jc w:val="both"/>
        <w:rPr>
          <w:sz w:val="24"/>
          <w:szCs w:val="24"/>
        </w:rPr>
      </w:pPr>
      <w:r w:rsidRPr="008B0403">
        <w:rPr>
          <w:sz w:val="24"/>
          <w:szCs w:val="24"/>
          <w:vertAlign w:val="superscript"/>
        </w:rPr>
        <w:t>9 </w:t>
      </w:r>
      <w:r w:rsidRPr="008B0403">
        <w:rPr>
          <w:sz w:val="24"/>
          <w:szCs w:val="24"/>
        </w:rPr>
        <w:t xml:space="preserve">The true light, which gives light to everyone, was coming into the world. </w:t>
      </w:r>
      <w:r w:rsidRPr="008B0403">
        <w:rPr>
          <w:sz w:val="24"/>
          <w:szCs w:val="24"/>
          <w:vertAlign w:val="superscript"/>
        </w:rPr>
        <w:t>10 </w:t>
      </w:r>
      <w:r w:rsidRPr="008B0403">
        <w:rPr>
          <w:sz w:val="24"/>
          <w:szCs w:val="24"/>
        </w:rPr>
        <w:t xml:space="preserve">He was in the world, and the world was made through him, yet the world did not know him. </w:t>
      </w:r>
      <w:r w:rsidRPr="008B0403">
        <w:rPr>
          <w:sz w:val="24"/>
          <w:szCs w:val="24"/>
          <w:vertAlign w:val="superscript"/>
        </w:rPr>
        <w:t>11 </w:t>
      </w:r>
      <w:r w:rsidRPr="008B0403">
        <w:rPr>
          <w:sz w:val="24"/>
          <w:szCs w:val="24"/>
        </w:rPr>
        <w:t xml:space="preserve">He came to his own, and his own people did not receive him. </w:t>
      </w:r>
      <w:r w:rsidRPr="008B0403">
        <w:rPr>
          <w:sz w:val="24"/>
          <w:szCs w:val="24"/>
          <w:vertAlign w:val="superscript"/>
        </w:rPr>
        <w:t>12 </w:t>
      </w:r>
      <w:r w:rsidRPr="008B0403">
        <w:rPr>
          <w:sz w:val="24"/>
          <w:szCs w:val="24"/>
        </w:rPr>
        <w:t xml:space="preserve">But to all who did receive him, who believed in his name, he gave the right to become children of God, </w:t>
      </w:r>
      <w:r w:rsidRPr="008B0403">
        <w:rPr>
          <w:sz w:val="24"/>
          <w:szCs w:val="24"/>
          <w:vertAlign w:val="superscript"/>
        </w:rPr>
        <w:t>13 </w:t>
      </w:r>
      <w:r w:rsidRPr="008B0403">
        <w:rPr>
          <w:sz w:val="24"/>
          <w:szCs w:val="24"/>
        </w:rPr>
        <w:t>who were born, not of blood nor of the will of the flesh nor of the will of man, but of God.</w:t>
      </w:r>
    </w:p>
    <w:p w14:paraId="459E4867" w14:textId="1259EC6C" w:rsidR="0010006B" w:rsidRPr="008B0403" w:rsidRDefault="0010006B" w:rsidP="0010006B">
      <w:pPr>
        <w:spacing w:after="0" w:line="360" w:lineRule="auto"/>
        <w:ind w:firstLine="720"/>
        <w:jc w:val="both"/>
        <w:rPr>
          <w:sz w:val="24"/>
          <w:szCs w:val="24"/>
        </w:rPr>
      </w:pPr>
      <w:r w:rsidRPr="008B0403">
        <w:rPr>
          <w:sz w:val="24"/>
          <w:szCs w:val="24"/>
          <w:vertAlign w:val="superscript"/>
        </w:rPr>
        <w:t>14 </w:t>
      </w:r>
      <w:r w:rsidRPr="008B0403">
        <w:rPr>
          <w:sz w:val="24"/>
          <w:szCs w:val="24"/>
        </w:rPr>
        <w:t>And the Word became flesh and dwelt among us, and we have seen his glory, glory as of the only Son</w:t>
      </w:r>
      <w:r w:rsidRPr="008B0403">
        <w:rPr>
          <w:sz w:val="24"/>
          <w:szCs w:val="24"/>
          <w:vertAlign w:val="superscript"/>
        </w:rPr>
        <w:t xml:space="preserve"> </w:t>
      </w:r>
      <w:r w:rsidRPr="008B0403">
        <w:rPr>
          <w:sz w:val="24"/>
          <w:szCs w:val="24"/>
        </w:rPr>
        <w:t xml:space="preserve">from the Father, full of grace and truth. </w:t>
      </w:r>
    </w:p>
    <w:p w14:paraId="0626FDDB" w14:textId="644C7048" w:rsidR="00E925D6" w:rsidRPr="007D528A" w:rsidRDefault="00E925D6" w:rsidP="00E925D6">
      <w:pPr>
        <w:spacing w:after="0" w:line="360" w:lineRule="auto"/>
        <w:ind w:firstLine="720"/>
        <w:jc w:val="both"/>
        <w:rPr>
          <w:sz w:val="20"/>
          <w:szCs w:val="20"/>
        </w:rPr>
      </w:pPr>
    </w:p>
    <w:p w14:paraId="2B836E27" w14:textId="3D44331A" w:rsidR="00DC5C00" w:rsidRDefault="00DC5C00" w:rsidP="00DC5C00">
      <w:pPr>
        <w:spacing w:after="0" w:line="360" w:lineRule="auto"/>
        <w:ind w:firstLine="720"/>
        <w:jc w:val="both"/>
      </w:pPr>
    </w:p>
    <w:p w14:paraId="7C693858" w14:textId="6BA3883E" w:rsidR="008320AC" w:rsidRDefault="008320AC" w:rsidP="00DC5C00">
      <w:pPr>
        <w:spacing w:after="0" w:line="360" w:lineRule="auto"/>
        <w:ind w:firstLine="720"/>
        <w:jc w:val="both"/>
      </w:pPr>
    </w:p>
    <w:p w14:paraId="169EF7AB" w14:textId="0DCB91E7" w:rsidR="0010006B" w:rsidRPr="007D528A" w:rsidRDefault="0010006B" w:rsidP="00476F52">
      <w:pPr>
        <w:spacing w:after="0" w:line="480" w:lineRule="auto"/>
        <w:jc w:val="center"/>
        <w:rPr>
          <w:b/>
          <w:bCs/>
          <w:sz w:val="28"/>
          <w:szCs w:val="28"/>
        </w:rPr>
      </w:pPr>
      <w:r w:rsidRPr="007D528A">
        <w:rPr>
          <w:b/>
          <w:bCs/>
          <w:sz w:val="28"/>
          <w:szCs w:val="28"/>
        </w:rPr>
        <w:lastRenderedPageBreak/>
        <w:t xml:space="preserve">2 </w:t>
      </w:r>
      <w:r>
        <w:rPr>
          <w:b/>
          <w:bCs/>
          <w:sz w:val="28"/>
          <w:szCs w:val="28"/>
        </w:rPr>
        <w:t>JOHN</w:t>
      </w:r>
      <w:r w:rsidRPr="007D528A">
        <w:rPr>
          <w:b/>
          <w:bCs/>
          <w:sz w:val="28"/>
          <w:szCs w:val="28"/>
        </w:rPr>
        <w:t xml:space="preserve"> </w:t>
      </w:r>
    </w:p>
    <w:p w14:paraId="2241A541" w14:textId="0833446D" w:rsidR="00AB6E64" w:rsidRDefault="0010006B" w:rsidP="00AB6E64">
      <w:pPr>
        <w:spacing w:after="0" w:line="360" w:lineRule="auto"/>
        <w:ind w:firstLine="720"/>
        <w:jc w:val="both"/>
      </w:pPr>
      <w:r w:rsidRPr="007D528A">
        <w:t> </w:t>
      </w:r>
      <w:r w:rsidR="00AB6E64" w:rsidRPr="00AB6E64">
        <w:t xml:space="preserve">The elder to the elect lady and her children, whom I love in truth, and not only I, but also all who know the truth, </w:t>
      </w:r>
      <w:r w:rsidR="00AB6E64" w:rsidRPr="00AB6E64">
        <w:rPr>
          <w:vertAlign w:val="superscript"/>
        </w:rPr>
        <w:t>2 </w:t>
      </w:r>
      <w:r w:rsidR="00AB6E64" w:rsidRPr="00AB6E64">
        <w:t>because of the truth that abides in us and will be with us forever:</w:t>
      </w:r>
      <w:r w:rsidR="00AB6E64">
        <w:t xml:space="preserve"> </w:t>
      </w:r>
      <w:r w:rsidR="00AB6E64" w:rsidRPr="00AB6E64">
        <w:rPr>
          <w:vertAlign w:val="superscript"/>
        </w:rPr>
        <w:t>3 </w:t>
      </w:r>
      <w:r w:rsidR="00AB6E64" w:rsidRPr="00AB6E64">
        <w:t>Grace, mercy, and peace will be with us, from God the Father and from Jesus Christ the Father's Son, in truth and love.</w:t>
      </w:r>
    </w:p>
    <w:p w14:paraId="31D4ABB1" w14:textId="09B94390" w:rsidR="00AB6E64" w:rsidRDefault="00AB6E64" w:rsidP="00AB6E64">
      <w:pPr>
        <w:spacing w:after="0" w:line="360" w:lineRule="auto"/>
        <w:ind w:firstLine="720"/>
        <w:jc w:val="both"/>
      </w:pPr>
      <w:r>
        <w:rPr>
          <w:rStyle w:val="text"/>
          <w:vertAlign w:val="superscript"/>
        </w:rPr>
        <w:t>4 </w:t>
      </w:r>
      <w:r>
        <w:rPr>
          <w:rStyle w:val="text"/>
        </w:rPr>
        <w:t xml:space="preserve">I rejoiced greatly to find some of your children walking in the truth, just as we were </w:t>
      </w:r>
      <w:r w:rsidRPr="00AB6E64">
        <w:t xml:space="preserve">commanded by the Father. </w:t>
      </w:r>
      <w:r w:rsidRPr="00AB6E64">
        <w:rPr>
          <w:vertAlign w:val="superscript"/>
        </w:rPr>
        <w:t>5 </w:t>
      </w:r>
      <w:r w:rsidRPr="00AB6E64">
        <w:t xml:space="preserve">And now I ask you, dear lady—not as though I were writing you a new commandment, but the one we have had from the beginning—that we love one another. </w:t>
      </w:r>
      <w:r w:rsidRPr="00AB6E64">
        <w:rPr>
          <w:vertAlign w:val="superscript"/>
        </w:rPr>
        <w:t>6 </w:t>
      </w:r>
      <w:r w:rsidRPr="00AB6E64">
        <w:t xml:space="preserve">And this is love, that we walk according to his commandments; this is the commandment, just as you have heard from the beginning, so that you should walk in it. </w:t>
      </w:r>
      <w:r w:rsidRPr="00AB6E64">
        <w:rPr>
          <w:vertAlign w:val="superscript"/>
        </w:rPr>
        <w:t>7 </w:t>
      </w:r>
      <w:r w:rsidRPr="00AB6E64">
        <w:t xml:space="preserve">For many deceivers have gone out into the world, those who do not confess the coming of Jesus Christ in the flesh. Such a one is the deceiver and the antichrist. </w:t>
      </w:r>
      <w:r w:rsidRPr="00AB6E64">
        <w:rPr>
          <w:vertAlign w:val="superscript"/>
        </w:rPr>
        <w:t>8 </w:t>
      </w:r>
      <w:r w:rsidRPr="00AB6E64">
        <w:t xml:space="preserve">Watch yourselves, so that you may not lose what we have worked for, but may win a full reward. </w:t>
      </w:r>
      <w:r w:rsidRPr="00AB6E64">
        <w:rPr>
          <w:vertAlign w:val="superscript"/>
        </w:rPr>
        <w:t>9 </w:t>
      </w:r>
      <w:r w:rsidRPr="00AB6E64">
        <w:t xml:space="preserve">Everyone who goes on ahead and does not abide in the teaching of Christ, does not have God. Whoever abides in the teaching has both the Father and the Son. </w:t>
      </w:r>
      <w:r w:rsidRPr="00AB6E64">
        <w:rPr>
          <w:vertAlign w:val="superscript"/>
        </w:rPr>
        <w:t>10 </w:t>
      </w:r>
      <w:r w:rsidRPr="00AB6E64">
        <w:t xml:space="preserve">If anyone comes to you and does not bring this teaching, do not receive him into your house or give him any greeting, </w:t>
      </w:r>
      <w:r w:rsidRPr="00AB6E64">
        <w:rPr>
          <w:vertAlign w:val="superscript"/>
        </w:rPr>
        <w:t>11 </w:t>
      </w:r>
      <w:r w:rsidRPr="00AB6E64">
        <w:t>for whoever greets him takes part in his wicked works.</w:t>
      </w:r>
    </w:p>
    <w:p w14:paraId="0B2398DA" w14:textId="0CC4B067" w:rsidR="00AB6E64" w:rsidRDefault="00AB6E64" w:rsidP="00AB6E64">
      <w:pPr>
        <w:spacing w:after="0" w:line="360" w:lineRule="auto"/>
        <w:ind w:firstLine="720"/>
        <w:jc w:val="both"/>
      </w:pPr>
      <w:r w:rsidRPr="00AB6E64">
        <w:rPr>
          <w:vertAlign w:val="superscript"/>
        </w:rPr>
        <w:t>12 </w:t>
      </w:r>
      <w:r w:rsidRPr="00AB6E64">
        <w:t>Though I have much to write to you, I would rather not use paper and ink. Instead I hope to come to you and talk face to face, so that our joy may be complete.</w:t>
      </w:r>
      <w:r w:rsidR="008320AC">
        <w:t xml:space="preserve"> </w:t>
      </w:r>
      <w:r w:rsidRPr="00AB6E64">
        <w:rPr>
          <w:vertAlign w:val="superscript"/>
        </w:rPr>
        <w:t>13 </w:t>
      </w:r>
      <w:r w:rsidRPr="00AB6E64">
        <w:t>The children of your elect sister greet you.</w:t>
      </w:r>
    </w:p>
    <w:p w14:paraId="70B0264C" w14:textId="77777777" w:rsidR="005669C4" w:rsidRPr="00AB6E64" w:rsidRDefault="005669C4" w:rsidP="00953961">
      <w:pPr>
        <w:spacing w:after="0" w:line="480" w:lineRule="auto"/>
        <w:ind w:firstLine="720"/>
        <w:jc w:val="both"/>
      </w:pPr>
    </w:p>
    <w:p w14:paraId="227673DD" w14:textId="13DD1B27" w:rsidR="00067A07" w:rsidRPr="007D528A" w:rsidRDefault="0010006B" w:rsidP="00476F52">
      <w:pPr>
        <w:spacing w:after="0" w:line="480" w:lineRule="auto"/>
        <w:jc w:val="center"/>
        <w:rPr>
          <w:b/>
          <w:bCs/>
          <w:sz w:val="28"/>
          <w:szCs w:val="28"/>
        </w:rPr>
      </w:pPr>
      <w:r>
        <w:rPr>
          <w:b/>
          <w:bCs/>
          <w:sz w:val="28"/>
          <w:szCs w:val="28"/>
        </w:rPr>
        <w:t>3</w:t>
      </w:r>
      <w:r w:rsidR="00DC5C00" w:rsidRPr="007D528A">
        <w:rPr>
          <w:b/>
          <w:bCs/>
          <w:sz w:val="28"/>
          <w:szCs w:val="28"/>
        </w:rPr>
        <w:t xml:space="preserve"> </w:t>
      </w:r>
      <w:r>
        <w:rPr>
          <w:b/>
          <w:bCs/>
          <w:sz w:val="28"/>
          <w:szCs w:val="28"/>
        </w:rPr>
        <w:t>JOHN</w:t>
      </w:r>
      <w:r w:rsidR="00DC5C00" w:rsidRPr="007D528A">
        <w:rPr>
          <w:b/>
          <w:bCs/>
          <w:sz w:val="28"/>
          <w:szCs w:val="28"/>
        </w:rPr>
        <w:t xml:space="preserve"> </w:t>
      </w:r>
    </w:p>
    <w:p w14:paraId="65B3C014" w14:textId="7CB8F3C3" w:rsidR="007A5F6B" w:rsidRDefault="0074496C" w:rsidP="007A5F6B">
      <w:pPr>
        <w:spacing w:after="0" w:line="360" w:lineRule="auto"/>
        <w:ind w:firstLine="720"/>
        <w:jc w:val="both"/>
      </w:pPr>
      <w:r w:rsidRPr="007D528A">
        <w:t> </w:t>
      </w:r>
      <w:r w:rsidR="007A5F6B" w:rsidRPr="007A5F6B">
        <w:t>The elder to the beloved Gaius, whom I love in truth.</w:t>
      </w:r>
      <w:r w:rsidR="008320AC">
        <w:t xml:space="preserve"> </w:t>
      </w:r>
      <w:r w:rsidR="007A5F6B" w:rsidRPr="007A5F6B">
        <w:rPr>
          <w:vertAlign w:val="superscript"/>
        </w:rPr>
        <w:t>2 </w:t>
      </w:r>
      <w:r w:rsidR="007A5F6B" w:rsidRPr="007A5F6B">
        <w:t xml:space="preserve">Beloved, I pray that all may go well with you and that you may be in good health, as it goes well with your soul. </w:t>
      </w:r>
      <w:r w:rsidR="007A5F6B" w:rsidRPr="007A5F6B">
        <w:rPr>
          <w:vertAlign w:val="superscript"/>
        </w:rPr>
        <w:t>3 </w:t>
      </w:r>
      <w:r w:rsidR="007A5F6B" w:rsidRPr="007A5F6B">
        <w:t xml:space="preserve">For I rejoiced greatly when the brothers came and testified to your truth, as indeed you are walking in the truth. </w:t>
      </w:r>
      <w:r w:rsidR="007A5F6B" w:rsidRPr="007A5F6B">
        <w:rPr>
          <w:vertAlign w:val="superscript"/>
        </w:rPr>
        <w:t>4 </w:t>
      </w:r>
      <w:r w:rsidR="007A5F6B" w:rsidRPr="007A5F6B">
        <w:t>I have no greater joy than to hear that my children are walking in the truth.</w:t>
      </w:r>
    </w:p>
    <w:p w14:paraId="01FFAD55" w14:textId="77777777" w:rsidR="007A5F6B" w:rsidRPr="007A5F6B" w:rsidRDefault="007A5F6B" w:rsidP="007A5F6B">
      <w:pPr>
        <w:spacing w:after="0" w:line="360" w:lineRule="auto"/>
        <w:ind w:firstLine="720"/>
        <w:jc w:val="both"/>
      </w:pPr>
      <w:r w:rsidRPr="007A5F6B">
        <w:rPr>
          <w:vertAlign w:val="superscript"/>
        </w:rPr>
        <w:t>5 </w:t>
      </w:r>
      <w:r w:rsidRPr="007A5F6B">
        <w:t xml:space="preserve">Beloved, it is a faithful thing you do in all your efforts for these brothers, strangers as they are, </w:t>
      </w:r>
      <w:r w:rsidRPr="007A5F6B">
        <w:rPr>
          <w:vertAlign w:val="superscript"/>
        </w:rPr>
        <w:t>6 </w:t>
      </w:r>
      <w:r w:rsidRPr="007A5F6B">
        <w:t xml:space="preserve">who testified to your love before the church. You will do well to send them on their journey in a manner worthy of God. </w:t>
      </w:r>
      <w:r w:rsidRPr="007A5F6B">
        <w:rPr>
          <w:vertAlign w:val="superscript"/>
        </w:rPr>
        <w:t>7 </w:t>
      </w:r>
      <w:r w:rsidRPr="007A5F6B">
        <w:t xml:space="preserve">For they have gone out for the sake of the name, accepting nothing from the Gentiles. </w:t>
      </w:r>
      <w:r w:rsidRPr="007A5F6B">
        <w:rPr>
          <w:vertAlign w:val="superscript"/>
        </w:rPr>
        <w:t>8 </w:t>
      </w:r>
      <w:r w:rsidRPr="007A5F6B">
        <w:t>Therefore we ought to support people like these, that we may be fellow workers for the truth.</w:t>
      </w:r>
    </w:p>
    <w:p w14:paraId="48A95558" w14:textId="77777777" w:rsidR="007A5F6B" w:rsidRPr="007A5F6B" w:rsidRDefault="007A5F6B" w:rsidP="007A5F6B">
      <w:pPr>
        <w:spacing w:after="0" w:line="360" w:lineRule="auto"/>
        <w:ind w:firstLine="720"/>
        <w:jc w:val="both"/>
      </w:pPr>
      <w:r w:rsidRPr="007A5F6B">
        <w:rPr>
          <w:vertAlign w:val="superscript"/>
        </w:rPr>
        <w:t>9 </w:t>
      </w:r>
      <w:r w:rsidRPr="007A5F6B">
        <w:t xml:space="preserve">I have written something to the church, but Diotrephes, who likes to put himself first, does not acknowledge our authority. </w:t>
      </w:r>
      <w:r w:rsidRPr="007A5F6B">
        <w:rPr>
          <w:vertAlign w:val="superscript"/>
        </w:rPr>
        <w:t>10 </w:t>
      </w:r>
      <w:r w:rsidRPr="007A5F6B">
        <w:t>So if I come, I will bring up what he is doing, talking wicked nonsense against us. And not content with that, he refuses to welcome the brothers, and also stops those who want to and puts them out of the church.</w:t>
      </w:r>
    </w:p>
    <w:p w14:paraId="233BFC0A" w14:textId="77777777" w:rsidR="007A5F6B" w:rsidRPr="007A5F6B" w:rsidRDefault="007A5F6B" w:rsidP="007A5F6B">
      <w:pPr>
        <w:spacing w:after="0" w:line="360" w:lineRule="auto"/>
        <w:ind w:firstLine="720"/>
        <w:jc w:val="both"/>
      </w:pPr>
      <w:r w:rsidRPr="007A5F6B">
        <w:rPr>
          <w:vertAlign w:val="superscript"/>
        </w:rPr>
        <w:t>11 </w:t>
      </w:r>
      <w:r w:rsidRPr="007A5F6B">
        <w:t xml:space="preserve">Beloved, do not imitate evil but imitate good. Whoever does good is from God; whoever does evil has not seen God. </w:t>
      </w:r>
      <w:r w:rsidRPr="007A5F6B">
        <w:rPr>
          <w:vertAlign w:val="superscript"/>
        </w:rPr>
        <w:t>12 </w:t>
      </w:r>
      <w:r w:rsidRPr="007A5F6B">
        <w:t>Demetrius has received a good testimony from everyone, and from the truth itself. We also add our testimony, and you know that our testimony is true.</w:t>
      </w:r>
    </w:p>
    <w:p w14:paraId="19760A7E" w14:textId="3570C7DD" w:rsidR="007A5F6B" w:rsidRPr="007A5F6B" w:rsidRDefault="007A5F6B" w:rsidP="007A5F6B">
      <w:pPr>
        <w:spacing w:after="0" w:line="360" w:lineRule="auto"/>
        <w:ind w:firstLine="720"/>
        <w:jc w:val="both"/>
      </w:pPr>
      <w:r w:rsidRPr="007A5F6B">
        <w:rPr>
          <w:vertAlign w:val="superscript"/>
        </w:rPr>
        <w:t>13 </w:t>
      </w:r>
      <w:r w:rsidRPr="007A5F6B">
        <w:t xml:space="preserve">I had much to write to you, but I would rather not write with pen and ink. </w:t>
      </w:r>
      <w:r w:rsidRPr="007A5F6B">
        <w:rPr>
          <w:vertAlign w:val="superscript"/>
        </w:rPr>
        <w:t>14 </w:t>
      </w:r>
      <w:r w:rsidRPr="007A5F6B">
        <w:t>I hope to see you soon, and we will talk face to face.</w:t>
      </w:r>
      <w:r w:rsidR="008320AC">
        <w:t xml:space="preserve">  </w:t>
      </w:r>
      <w:r w:rsidRPr="007A5F6B">
        <w:rPr>
          <w:vertAlign w:val="superscript"/>
        </w:rPr>
        <w:t>15 </w:t>
      </w:r>
      <w:r w:rsidRPr="007A5F6B">
        <w:t>Peace be to you. The friends greet you. Greet the friends, each by name.</w:t>
      </w:r>
    </w:p>
    <w:sectPr w:rsidR="007A5F6B" w:rsidRPr="007A5F6B" w:rsidSect="008320AC">
      <w:footerReference w:type="default" r:id="rId6"/>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4CD7" w14:textId="77777777" w:rsidR="0059777E" w:rsidRDefault="0059777E" w:rsidP="003B26A5">
      <w:pPr>
        <w:spacing w:after="0" w:line="240" w:lineRule="auto"/>
      </w:pPr>
      <w:r>
        <w:separator/>
      </w:r>
    </w:p>
  </w:endnote>
  <w:endnote w:type="continuationSeparator" w:id="0">
    <w:p w14:paraId="25D8DFEF" w14:textId="77777777" w:rsidR="0059777E" w:rsidRDefault="0059777E" w:rsidP="003B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14197"/>
      <w:docPartObj>
        <w:docPartGallery w:val="Page Numbers (Bottom of Page)"/>
        <w:docPartUnique/>
      </w:docPartObj>
    </w:sdtPr>
    <w:sdtEndPr>
      <w:rPr>
        <w:noProof/>
      </w:rPr>
    </w:sdtEndPr>
    <w:sdtContent>
      <w:p w14:paraId="024C3925" w14:textId="3E548E2E" w:rsidR="003B26A5" w:rsidRDefault="003B2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B1876" w14:textId="77777777" w:rsidR="003B26A5" w:rsidRDefault="003B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0798" w14:textId="77777777" w:rsidR="0059777E" w:rsidRDefault="0059777E" w:rsidP="003B26A5">
      <w:pPr>
        <w:spacing w:after="0" w:line="240" w:lineRule="auto"/>
      </w:pPr>
      <w:r>
        <w:separator/>
      </w:r>
    </w:p>
  </w:footnote>
  <w:footnote w:type="continuationSeparator" w:id="0">
    <w:p w14:paraId="7FC891E3" w14:textId="77777777" w:rsidR="0059777E" w:rsidRDefault="0059777E" w:rsidP="003B2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27EC2"/>
    <w:rsid w:val="00067A07"/>
    <w:rsid w:val="0010006B"/>
    <w:rsid w:val="00161EE6"/>
    <w:rsid w:val="00164EF4"/>
    <w:rsid w:val="00202707"/>
    <w:rsid w:val="00234D50"/>
    <w:rsid w:val="00277BC5"/>
    <w:rsid w:val="002E50C9"/>
    <w:rsid w:val="003B26A5"/>
    <w:rsid w:val="003C304D"/>
    <w:rsid w:val="00476F52"/>
    <w:rsid w:val="00484B6E"/>
    <w:rsid w:val="004D62BF"/>
    <w:rsid w:val="004E16D8"/>
    <w:rsid w:val="004F5132"/>
    <w:rsid w:val="00541209"/>
    <w:rsid w:val="00560B69"/>
    <w:rsid w:val="00561987"/>
    <w:rsid w:val="005669C4"/>
    <w:rsid w:val="00580DE6"/>
    <w:rsid w:val="0058222B"/>
    <w:rsid w:val="0059777E"/>
    <w:rsid w:val="005D638C"/>
    <w:rsid w:val="00610C04"/>
    <w:rsid w:val="00680652"/>
    <w:rsid w:val="00705CB3"/>
    <w:rsid w:val="007142E7"/>
    <w:rsid w:val="0072789B"/>
    <w:rsid w:val="0074496C"/>
    <w:rsid w:val="007A5F6B"/>
    <w:rsid w:val="007D528A"/>
    <w:rsid w:val="007D5F0C"/>
    <w:rsid w:val="00807293"/>
    <w:rsid w:val="008074B0"/>
    <w:rsid w:val="008320AC"/>
    <w:rsid w:val="008B0403"/>
    <w:rsid w:val="008B6CB1"/>
    <w:rsid w:val="00953961"/>
    <w:rsid w:val="009A0FF6"/>
    <w:rsid w:val="00AB6E64"/>
    <w:rsid w:val="00B86C89"/>
    <w:rsid w:val="00C32D18"/>
    <w:rsid w:val="00C71677"/>
    <w:rsid w:val="00CB3DD7"/>
    <w:rsid w:val="00D203B7"/>
    <w:rsid w:val="00D75C4C"/>
    <w:rsid w:val="00D819E9"/>
    <w:rsid w:val="00DA2912"/>
    <w:rsid w:val="00DC2F38"/>
    <w:rsid w:val="00DC5C00"/>
    <w:rsid w:val="00E12D4A"/>
    <w:rsid w:val="00E925D6"/>
    <w:rsid w:val="00EE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Header">
    <w:name w:val="header"/>
    <w:basedOn w:val="Normal"/>
    <w:link w:val="HeaderChar"/>
    <w:uiPriority w:val="99"/>
    <w:unhideWhenUsed/>
    <w:rsid w:val="003B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5"/>
  </w:style>
  <w:style w:type="paragraph" w:styleId="Footer">
    <w:name w:val="footer"/>
    <w:basedOn w:val="Normal"/>
    <w:link w:val="FooterChar"/>
    <w:uiPriority w:val="99"/>
    <w:unhideWhenUsed/>
    <w:rsid w:val="003B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5"/>
  </w:style>
  <w:style w:type="paragraph" w:styleId="NormalWeb">
    <w:name w:val="Normal (Web)"/>
    <w:basedOn w:val="Normal"/>
    <w:uiPriority w:val="99"/>
    <w:semiHidden/>
    <w:unhideWhenUsed/>
    <w:rsid w:val="00E925D6"/>
    <w:rPr>
      <w:rFonts w:ascii="Times New Roman" w:hAnsi="Times New Roman" w:cs="Times New Roman"/>
      <w:sz w:val="24"/>
      <w:szCs w:val="24"/>
    </w:rPr>
  </w:style>
  <w:style w:type="character" w:customStyle="1" w:styleId="text">
    <w:name w:val="text"/>
    <w:basedOn w:val="DefaultParagraphFont"/>
    <w:rsid w:val="00AB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190">
      <w:bodyDiv w:val="1"/>
      <w:marLeft w:val="0"/>
      <w:marRight w:val="0"/>
      <w:marTop w:val="0"/>
      <w:marBottom w:val="0"/>
      <w:divBdr>
        <w:top w:val="none" w:sz="0" w:space="0" w:color="auto"/>
        <w:left w:val="none" w:sz="0" w:space="0" w:color="auto"/>
        <w:bottom w:val="none" w:sz="0" w:space="0" w:color="auto"/>
        <w:right w:val="none" w:sz="0" w:space="0" w:color="auto"/>
      </w:divBdr>
    </w:div>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16956560">
      <w:bodyDiv w:val="1"/>
      <w:marLeft w:val="0"/>
      <w:marRight w:val="0"/>
      <w:marTop w:val="0"/>
      <w:marBottom w:val="0"/>
      <w:divBdr>
        <w:top w:val="none" w:sz="0" w:space="0" w:color="auto"/>
        <w:left w:val="none" w:sz="0" w:space="0" w:color="auto"/>
        <w:bottom w:val="none" w:sz="0" w:space="0" w:color="auto"/>
        <w:right w:val="none" w:sz="0" w:space="0" w:color="auto"/>
      </w:divBdr>
    </w:div>
    <w:div w:id="338193523">
      <w:bodyDiv w:val="1"/>
      <w:marLeft w:val="0"/>
      <w:marRight w:val="0"/>
      <w:marTop w:val="0"/>
      <w:marBottom w:val="0"/>
      <w:divBdr>
        <w:top w:val="none" w:sz="0" w:space="0" w:color="auto"/>
        <w:left w:val="none" w:sz="0" w:space="0" w:color="auto"/>
        <w:bottom w:val="none" w:sz="0" w:space="0" w:color="auto"/>
        <w:right w:val="none" w:sz="0" w:space="0" w:color="auto"/>
      </w:divBdr>
    </w:div>
    <w:div w:id="341706699">
      <w:bodyDiv w:val="1"/>
      <w:marLeft w:val="0"/>
      <w:marRight w:val="0"/>
      <w:marTop w:val="0"/>
      <w:marBottom w:val="0"/>
      <w:divBdr>
        <w:top w:val="none" w:sz="0" w:space="0" w:color="auto"/>
        <w:left w:val="none" w:sz="0" w:space="0" w:color="auto"/>
        <w:bottom w:val="none" w:sz="0" w:space="0" w:color="auto"/>
        <w:right w:val="none" w:sz="0" w:space="0" w:color="auto"/>
      </w:divBdr>
    </w:div>
    <w:div w:id="348608781">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400370865">
      <w:bodyDiv w:val="1"/>
      <w:marLeft w:val="0"/>
      <w:marRight w:val="0"/>
      <w:marTop w:val="0"/>
      <w:marBottom w:val="0"/>
      <w:divBdr>
        <w:top w:val="none" w:sz="0" w:space="0" w:color="auto"/>
        <w:left w:val="none" w:sz="0" w:space="0" w:color="auto"/>
        <w:bottom w:val="none" w:sz="0" w:space="0" w:color="auto"/>
        <w:right w:val="none" w:sz="0" w:space="0" w:color="auto"/>
      </w:divBdr>
    </w:div>
    <w:div w:id="503132872">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48496521">
      <w:bodyDiv w:val="1"/>
      <w:marLeft w:val="0"/>
      <w:marRight w:val="0"/>
      <w:marTop w:val="0"/>
      <w:marBottom w:val="0"/>
      <w:divBdr>
        <w:top w:val="none" w:sz="0" w:space="0" w:color="auto"/>
        <w:left w:val="none" w:sz="0" w:space="0" w:color="auto"/>
        <w:bottom w:val="none" w:sz="0" w:space="0" w:color="auto"/>
        <w:right w:val="none" w:sz="0" w:space="0" w:color="auto"/>
      </w:divBdr>
    </w:div>
    <w:div w:id="587275316">
      <w:bodyDiv w:val="1"/>
      <w:marLeft w:val="0"/>
      <w:marRight w:val="0"/>
      <w:marTop w:val="0"/>
      <w:marBottom w:val="0"/>
      <w:divBdr>
        <w:top w:val="none" w:sz="0" w:space="0" w:color="auto"/>
        <w:left w:val="none" w:sz="0" w:space="0" w:color="auto"/>
        <w:bottom w:val="none" w:sz="0" w:space="0" w:color="auto"/>
        <w:right w:val="none" w:sz="0" w:space="0" w:color="auto"/>
      </w:divBdr>
    </w:div>
    <w:div w:id="662899851">
      <w:bodyDiv w:val="1"/>
      <w:marLeft w:val="0"/>
      <w:marRight w:val="0"/>
      <w:marTop w:val="0"/>
      <w:marBottom w:val="0"/>
      <w:divBdr>
        <w:top w:val="none" w:sz="0" w:space="0" w:color="auto"/>
        <w:left w:val="none" w:sz="0" w:space="0" w:color="auto"/>
        <w:bottom w:val="none" w:sz="0" w:space="0" w:color="auto"/>
        <w:right w:val="none" w:sz="0" w:space="0" w:color="auto"/>
      </w:divBdr>
    </w:div>
    <w:div w:id="685057666">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698428726">
      <w:bodyDiv w:val="1"/>
      <w:marLeft w:val="0"/>
      <w:marRight w:val="0"/>
      <w:marTop w:val="0"/>
      <w:marBottom w:val="0"/>
      <w:divBdr>
        <w:top w:val="none" w:sz="0" w:space="0" w:color="auto"/>
        <w:left w:val="none" w:sz="0" w:space="0" w:color="auto"/>
        <w:bottom w:val="none" w:sz="0" w:space="0" w:color="auto"/>
        <w:right w:val="none" w:sz="0" w:space="0" w:color="auto"/>
      </w:divBdr>
    </w:div>
    <w:div w:id="773793115">
      <w:bodyDiv w:val="1"/>
      <w:marLeft w:val="0"/>
      <w:marRight w:val="0"/>
      <w:marTop w:val="0"/>
      <w:marBottom w:val="0"/>
      <w:divBdr>
        <w:top w:val="none" w:sz="0" w:space="0" w:color="auto"/>
        <w:left w:val="none" w:sz="0" w:space="0" w:color="auto"/>
        <w:bottom w:val="none" w:sz="0" w:space="0" w:color="auto"/>
        <w:right w:val="none" w:sz="0" w:space="0" w:color="auto"/>
      </w:divBdr>
    </w:div>
    <w:div w:id="816647347">
      <w:bodyDiv w:val="1"/>
      <w:marLeft w:val="0"/>
      <w:marRight w:val="0"/>
      <w:marTop w:val="0"/>
      <w:marBottom w:val="0"/>
      <w:divBdr>
        <w:top w:val="none" w:sz="0" w:space="0" w:color="auto"/>
        <w:left w:val="none" w:sz="0" w:space="0" w:color="auto"/>
        <w:bottom w:val="none" w:sz="0" w:space="0" w:color="auto"/>
        <w:right w:val="none" w:sz="0" w:space="0" w:color="auto"/>
      </w:divBdr>
    </w:div>
    <w:div w:id="1013646765">
      <w:bodyDiv w:val="1"/>
      <w:marLeft w:val="0"/>
      <w:marRight w:val="0"/>
      <w:marTop w:val="0"/>
      <w:marBottom w:val="0"/>
      <w:divBdr>
        <w:top w:val="none" w:sz="0" w:space="0" w:color="auto"/>
        <w:left w:val="none" w:sz="0" w:space="0" w:color="auto"/>
        <w:bottom w:val="none" w:sz="0" w:space="0" w:color="auto"/>
        <w:right w:val="none" w:sz="0" w:space="0" w:color="auto"/>
      </w:divBdr>
    </w:div>
    <w:div w:id="1037004351">
      <w:bodyDiv w:val="1"/>
      <w:marLeft w:val="0"/>
      <w:marRight w:val="0"/>
      <w:marTop w:val="0"/>
      <w:marBottom w:val="0"/>
      <w:divBdr>
        <w:top w:val="none" w:sz="0" w:space="0" w:color="auto"/>
        <w:left w:val="none" w:sz="0" w:space="0" w:color="auto"/>
        <w:bottom w:val="none" w:sz="0" w:space="0" w:color="auto"/>
        <w:right w:val="none" w:sz="0" w:space="0" w:color="auto"/>
      </w:divBdr>
    </w:div>
    <w:div w:id="1047870843">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130250039">
      <w:bodyDiv w:val="1"/>
      <w:marLeft w:val="0"/>
      <w:marRight w:val="0"/>
      <w:marTop w:val="0"/>
      <w:marBottom w:val="0"/>
      <w:divBdr>
        <w:top w:val="none" w:sz="0" w:space="0" w:color="auto"/>
        <w:left w:val="none" w:sz="0" w:space="0" w:color="auto"/>
        <w:bottom w:val="none" w:sz="0" w:space="0" w:color="auto"/>
        <w:right w:val="none" w:sz="0" w:space="0" w:color="auto"/>
      </w:divBdr>
    </w:div>
    <w:div w:id="1194197207">
      <w:bodyDiv w:val="1"/>
      <w:marLeft w:val="0"/>
      <w:marRight w:val="0"/>
      <w:marTop w:val="0"/>
      <w:marBottom w:val="0"/>
      <w:divBdr>
        <w:top w:val="none" w:sz="0" w:space="0" w:color="auto"/>
        <w:left w:val="none" w:sz="0" w:space="0" w:color="auto"/>
        <w:bottom w:val="none" w:sz="0" w:space="0" w:color="auto"/>
        <w:right w:val="none" w:sz="0" w:space="0" w:color="auto"/>
      </w:divBdr>
    </w:div>
    <w:div w:id="1209337883">
      <w:bodyDiv w:val="1"/>
      <w:marLeft w:val="0"/>
      <w:marRight w:val="0"/>
      <w:marTop w:val="0"/>
      <w:marBottom w:val="0"/>
      <w:divBdr>
        <w:top w:val="none" w:sz="0" w:space="0" w:color="auto"/>
        <w:left w:val="none" w:sz="0" w:space="0" w:color="auto"/>
        <w:bottom w:val="none" w:sz="0" w:space="0" w:color="auto"/>
        <w:right w:val="none" w:sz="0" w:space="0" w:color="auto"/>
      </w:divBdr>
    </w:div>
    <w:div w:id="1219434264">
      <w:bodyDiv w:val="1"/>
      <w:marLeft w:val="0"/>
      <w:marRight w:val="0"/>
      <w:marTop w:val="0"/>
      <w:marBottom w:val="0"/>
      <w:divBdr>
        <w:top w:val="none" w:sz="0" w:space="0" w:color="auto"/>
        <w:left w:val="none" w:sz="0" w:space="0" w:color="auto"/>
        <w:bottom w:val="none" w:sz="0" w:space="0" w:color="auto"/>
        <w:right w:val="none" w:sz="0" w:space="0" w:color="auto"/>
      </w:divBdr>
    </w:div>
    <w:div w:id="1226601519">
      <w:bodyDiv w:val="1"/>
      <w:marLeft w:val="0"/>
      <w:marRight w:val="0"/>
      <w:marTop w:val="0"/>
      <w:marBottom w:val="0"/>
      <w:divBdr>
        <w:top w:val="none" w:sz="0" w:space="0" w:color="auto"/>
        <w:left w:val="none" w:sz="0" w:space="0" w:color="auto"/>
        <w:bottom w:val="none" w:sz="0" w:space="0" w:color="auto"/>
        <w:right w:val="none" w:sz="0" w:space="0" w:color="auto"/>
      </w:divBdr>
    </w:div>
    <w:div w:id="1270040684">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411925807">
      <w:bodyDiv w:val="1"/>
      <w:marLeft w:val="0"/>
      <w:marRight w:val="0"/>
      <w:marTop w:val="0"/>
      <w:marBottom w:val="0"/>
      <w:divBdr>
        <w:top w:val="none" w:sz="0" w:space="0" w:color="auto"/>
        <w:left w:val="none" w:sz="0" w:space="0" w:color="auto"/>
        <w:bottom w:val="none" w:sz="0" w:space="0" w:color="auto"/>
        <w:right w:val="none" w:sz="0" w:space="0" w:color="auto"/>
      </w:divBdr>
    </w:div>
    <w:div w:id="1416854358">
      <w:bodyDiv w:val="1"/>
      <w:marLeft w:val="0"/>
      <w:marRight w:val="0"/>
      <w:marTop w:val="0"/>
      <w:marBottom w:val="0"/>
      <w:divBdr>
        <w:top w:val="none" w:sz="0" w:space="0" w:color="auto"/>
        <w:left w:val="none" w:sz="0" w:space="0" w:color="auto"/>
        <w:bottom w:val="none" w:sz="0" w:space="0" w:color="auto"/>
        <w:right w:val="none" w:sz="0" w:space="0" w:color="auto"/>
      </w:divBdr>
    </w:div>
    <w:div w:id="1450707709">
      <w:bodyDiv w:val="1"/>
      <w:marLeft w:val="0"/>
      <w:marRight w:val="0"/>
      <w:marTop w:val="0"/>
      <w:marBottom w:val="0"/>
      <w:divBdr>
        <w:top w:val="none" w:sz="0" w:space="0" w:color="auto"/>
        <w:left w:val="none" w:sz="0" w:space="0" w:color="auto"/>
        <w:bottom w:val="none" w:sz="0" w:space="0" w:color="auto"/>
        <w:right w:val="none" w:sz="0" w:space="0" w:color="auto"/>
      </w:divBdr>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507477472">
      <w:bodyDiv w:val="1"/>
      <w:marLeft w:val="0"/>
      <w:marRight w:val="0"/>
      <w:marTop w:val="0"/>
      <w:marBottom w:val="0"/>
      <w:divBdr>
        <w:top w:val="none" w:sz="0" w:space="0" w:color="auto"/>
        <w:left w:val="none" w:sz="0" w:space="0" w:color="auto"/>
        <w:bottom w:val="none" w:sz="0" w:space="0" w:color="auto"/>
        <w:right w:val="none" w:sz="0" w:space="0" w:color="auto"/>
      </w:divBdr>
    </w:div>
    <w:div w:id="1615748623">
      <w:bodyDiv w:val="1"/>
      <w:marLeft w:val="0"/>
      <w:marRight w:val="0"/>
      <w:marTop w:val="0"/>
      <w:marBottom w:val="0"/>
      <w:divBdr>
        <w:top w:val="none" w:sz="0" w:space="0" w:color="auto"/>
        <w:left w:val="none" w:sz="0" w:space="0" w:color="auto"/>
        <w:bottom w:val="none" w:sz="0" w:space="0" w:color="auto"/>
        <w:right w:val="none" w:sz="0" w:space="0" w:color="auto"/>
      </w:divBdr>
    </w:div>
    <w:div w:id="1620914264">
      <w:bodyDiv w:val="1"/>
      <w:marLeft w:val="0"/>
      <w:marRight w:val="0"/>
      <w:marTop w:val="0"/>
      <w:marBottom w:val="0"/>
      <w:divBdr>
        <w:top w:val="none" w:sz="0" w:space="0" w:color="auto"/>
        <w:left w:val="none" w:sz="0" w:space="0" w:color="auto"/>
        <w:bottom w:val="none" w:sz="0" w:space="0" w:color="auto"/>
        <w:right w:val="none" w:sz="0" w:space="0" w:color="auto"/>
      </w:divBdr>
    </w:div>
    <w:div w:id="1659728475">
      <w:bodyDiv w:val="1"/>
      <w:marLeft w:val="0"/>
      <w:marRight w:val="0"/>
      <w:marTop w:val="0"/>
      <w:marBottom w:val="0"/>
      <w:divBdr>
        <w:top w:val="none" w:sz="0" w:space="0" w:color="auto"/>
        <w:left w:val="none" w:sz="0" w:space="0" w:color="auto"/>
        <w:bottom w:val="none" w:sz="0" w:space="0" w:color="auto"/>
        <w:right w:val="none" w:sz="0" w:space="0" w:color="auto"/>
      </w:divBdr>
    </w:div>
    <w:div w:id="1710109967">
      <w:bodyDiv w:val="1"/>
      <w:marLeft w:val="0"/>
      <w:marRight w:val="0"/>
      <w:marTop w:val="0"/>
      <w:marBottom w:val="0"/>
      <w:divBdr>
        <w:top w:val="none" w:sz="0" w:space="0" w:color="auto"/>
        <w:left w:val="none" w:sz="0" w:space="0" w:color="auto"/>
        <w:bottom w:val="none" w:sz="0" w:space="0" w:color="auto"/>
        <w:right w:val="none" w:sz="0" w:space="0" w:color="auto"/>
      </w:divBdr>
    </w:div>
    <w:div w:id="1713260326">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3018788">
      <w:bodyDiv w:val="1"/>
      <w:marLeft w:val="0"/>
      <w:marRight w:val="0"/>
      <w:marTop w:val="0"/>
      <w:marBottom w:val="0"/>
      <w:divBdr>
        <w:top w:val="none" w:sz="0" w:space="0" w:color="auto"/>
        <w:left w:val="none" w:sz="0" w:space="0" w:color="auto"/>
        <w:bottom w:val="none" w:sz="0" w:space="0" w:color="auto"/>
        <w:right w:val="none" w:sz="0" w:space="0" w:color="auto"/>
      </w:divBdr>
    </w:div>
    <w:div w:id="1867672450">
      <w:bodyDiv w:val="1"/>
      <w:marLeft w:val="0"/>
      <w:marRight w:val="0"/>
      <w:marTop w:val="0"/>
      <w:marBottom w:val="0"/>
      <w:divBdr>
        <w:top w:val="none" w:sz="0" w:space="0" w:color="auto"/>
        <w:left w:val="none" w:sz="0" w:space="0" w:color="auto"/>
        <w:bottom w:val="none" w:sz="0" w:space="0" w:color="auto"/>
        <w:right w:val="none" w:sz="0" w:space="0" w:color="auto"/>
      </w:divBdr>
    </w:div>
    <w:div w:id="1872257738">
      <w:bodyDiv w:val="1"/>
      <w:marLeft w:val="0"/>
      <w:marRight w:val="0"/>
      <w:marTop w:val="0"/>
      <w:marBottom w:val="0"/>
      <w:divBdr>
        <w:top w:val="none" w:sz="0" w:space="0" w:color="auto"/>
        <w:left w:val="none" w:sz="0" w:space="0" w:color="auto"/>
        <w:bottom w:val="none" w:sz="0" w:space="0" w:color="auto"/>
        <w:right w:val="none" w:sz="0" w:space="0" w:color="auto"/>
      </w:divBdr>
    </w:div>
    <w:div w:id="1873498503">
      <w:bodyDiv w:val="1"/>
      <w:marLeft w:val="0"/>
      <w:marRight w:val="0"/>
      <w:marTop w:val="0"/>
      <w:marBottom w:val="0"/>
      <w:divBdr>
        <w:top w:val="none" w:sz="0" w:space="0" w:color="auto"/>
        <w:left w:val="none" w:sz="0" w:space="0" w:color="auto"/>
        <w:bottom w:val="none" w:sz="0" w:space="0" w:color="auto"/>
        <w:right w:val="none" w:sz="0" w:space="0" w:color="auto"/>
      </w:divBdr>
    </w:div>
    <w:div w:id="1887839385">
      <w:bodyDiv w:val="1"/>
      <w:marLeft w:val="0"/>
      <w:marRight w:val="0"/>
      <w:marTop w:val="0"/>
      <w:marBottom w:val="0"/>
      <w:divBdr>
        <w:top w:val="none" w:sz="0" w:space="0" w:color="auto"/>
        <w:left w:val="none" w:sz="0" w:space="0" w:color="auto"/>
        <w:bottom w:val="none" w:sz="0" w:space="0" w:color="auto"/>
        <w:right w:val="none" w:sz="0" w:space="0" w:color="auto"/>
      </w:divBdr>
    </w:div>
    <w:div w:id="1911883605">
      <w:bodyDiv w:val="1"/>
      <w:marLeft w:val="0"/>
      <w:marRight w:val="0"/>
      <w:marTop w:val="0"/>
      <w:marBottom w:val="0"/>
      <w:divBdr>
        <w:top w:val="none" w:sz="0" w:space="0" w:color="auto"/>
        <w:left w:val="none" w:sz="0" w:space="0" w:color="auto"/>
        <w:bottom w:val="none" w:sz="0" w:space="0" w:color="auto"/>
        <w:right w:val="none" w:sz="0" w:space="0" w:color="auto"/>
      </w:divBdr>
    </w:div>
    <w:div w:id="1922566807">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42390197">
      <w:bodyDiv w:val="1"/>
      <w:marLeft w:val="0"/>
      <w:marRight w:val="0"/>
      <w:marTop w:val="0"/>
      <w:marBottom w:val="0"/>
      <w:divBdr>
        <w:top w:val="none" w:sz="0" w:space="0" w:color="auto"/>
        <w:left w:val="none" w:sz="0" w:space="0" w:color="auto"/>
        <w:bottom w:val="none" w:sz="0" w:space="0" w:color="auto"/>
        <w:right w:val="none" w:sz="0" w:space="0" w:color="auto"/>
      </w:divBdr>
    </w:div>
    <w:div w:id="20783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11</cp:revision>
  <cp:lastPrinted>2022-10-13T23:50:00Z</cp:lastPrinted>
  <dcterms:created xsi:type="dcterms:W3CDTF">2023-04-14T20:05:00Z</dcterms:created>
  <dcterms:modified xsi:type="dcterms:W3CDTF">2023-04-14T21:04:00Z</dcterms:modified>
</cp:coreProperties>
</file>